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3BE" w:rsidRPr="00F31B1C" w:rsidRDefault="000563BE" w:rsidP="000563BE">
      <w:pPr>
        <w:pStyle w:val="Naslov1"/>
        <w:rPr>
          <w:rFonts w:ascii="Times New Roman" w:hAnsi="Times New Roman"/>
          <w:sz w:val="24"/>
          <w:szCs w:val="24"/>
        </w:rPr>
      </w:pPr>
      <w:r w:rsidRPr="00F31B1C">
        <w:rPr>
          <w:rFonts w:ascii="Times New Roman" w:hAnsi="Times New Roman"/>
          <w:sz w:val="24"/>
          <w:szCs w:val="24"/>
        </w:rPr>
        <w:t>BOSNA I HERCEGOVINA</w:t>
      </w:r>
    </w:p>
    <w:p w:rsidR="000563BE" w:rsidRPr="00F31B1C" w:rsidRDefault="000563BE" w:rsidP="000563BE">
      <w:pPr>
        <w:pStyle w:val="Naslov1"/>
        <w:rPr>
          <w:rFonts w:ascii="Times New Roman" w:hAnsi="Times New Roman"/>
          <w:sz w:val="24"/>
          <w:szCs w:val="24"/>
        </w:rPr>
      </w:pPr>
      <w:r w:rsidRPr="00F31B1C">
        <w:rPr>
          <w:rFonts w:ascii="Times New Roman" w:hAnsi="Times New Roman"/>
          <w:sz w:val="24"/>
          <w:szCs w:val="24"/>
        </w:rPr>
        <w:t>FEDERACIJA BOSNE I HERCEGOVINE</w:t>
      </w:r>
    </w:p>
    <w:p w:rsidR="000563BE" w:rsidRPr="00F31B1C" w:rsidRDefault="000563BE" w:rsidP="000563BE">
      <w:pPr>
        <w:pStyle w:val="Naslov1"/>
        <w:rPr>
          <w:rFonts w:ascii="Times New Roman" w:hAnsi="Times New Roman"/>
          <w:sz w:val="24"/>
          <w:szCs w:val="24"/>
        </w:rPr>
      </w:pPr>
      <w:r w:rsidRPr="00F31B1C">
        <w:rPr>
          <w:rFonts w:ascii="Times New Roman" w:hAnsi="Times New Roman"/>
          <w:sz w:val="24"/>
          <w:szCs w:val="24"/>
        </w:rPr>
        <w:t>HERCEGOVAČKO – NERETVANSKA ŽUPANIJA</w:t>
      </w:r>
    </w:p>
    <w:p w:rsidR="000563BE" w:rsidRPr="00F31B1C" w:rsidRDefault="000563BE" w:rsidP="000563BE">
      <w:pPr>
        <w:pStyle w:val="Naslov1"/>
        <w:rPr>
          <w:rFonts w:ascii="Times New Roman" w:hAnsi="Times New Roman"/>
          <w:sz w:val="24"/>
          <w:szCs w:val="24"/>
        </w:rPr>
      </w:pPr>
      <w:r w:rsidRPr="00F31B1C">
        <w:rPr>
          <w:rFonts w:ascii="Times New Roman" w:hAnsi="Times New Roman"/>
          <w:sz w:val="24"/>
          <w:szCs w:val="24"/>
        </w:rPr>
        <w:t>GRAD MOSTAR</w:t>
      </w:r>
    </w:p>
    <w:p w:rsidR="000563BE" w:rsidRPr="00F31B1C" w:rsidRDefault="000563BE" w:rsidP="000563BE">
      <w:pPr>
        <w:pStyle w:val="Naslov2"/>
        <w:rPr>
          <w:rFonts w:ascii="Times New Roman" w:hAnsi="Times New Roman"/>
          <w:b/>
          <w:color w:val="000000"/>
          <w:sz w:val="24"/>
          <w:szCs w:val="24"/>
        </w:rPr>
      </w:pPr>
      <w:r w:rsidRPr="00F31B1C">
        <w:rPr>
          <w:rFonts w:ascii="Times New Roman" w:hAnsi="Times New Roman"/>
          <w:b/>
          <w:color w:val="000000"/>
          <w:sz w:val="24"/>
          <w:szCs w:val="24"/>
        </w:rPr>
        <w:t>USTANOVA “CENTAR ZA SOCIJALNI RAD GRADA MOSTARA”</w:t>
      </w:r>
    </w:p>
    <w:p w:rsidR="000563BE" w:rsidRPr="00F31B1C" w:rsidRDefault="00C47F56" w:rsidP="000563BE">
      <w:pPr>
        <w:pStyle w:val="Naslov4"/>
        <w:rPr>
          <w:b/>
          <w:szCs w:val="24"/>
          <w:lang w:val="hr-HR"/>
        </w:rPr>
      </w:pPr>
      <w:r>
        <w:rPr>
          <w:b/>
          <w:szCs w:val="24"/>
          <w:lang w:val="hr-HR"/>
        </w:rPr>
        <w:t>UPRAVNI ODBOR</w:t>
      </w:r>
    </w:p>
    <w:p w:rsidR="000563BE" w:rsidRPr="005017A3" w:rsidRDefault="000563BE" w:rsidP="000563BE">
      <w:pPr>
        <w:pStyle w:val="Naslov4"/>
        <w:rPr>
          <w:sz w:val="22"/>
          <w:szCs w:val="22"/>
          <w:lang w:val="hr-HR"/>
        </w:rPr>
      </w:pPr>
      <w:r w:rsidRPr="005017A3">
        <w:rPr>
          <w:sz w:val="22"/>
          <w:szCs w:val="22"/>
          <w:lang w:val="hr-HR"/>
        </w:rPr>
        <w:t>Broj</w:t>
      </w:r>
      <w:r w:rsidR="00FD4F34">
        <w:rPr>
          <w:sz w:val="22"/>
          <w:szCs w:val="22"/>
          <w:lang w:val="hr-HR"/>
        </w:rPr>
        <w:t>: 01-51-1654</w:t>
      </w:r>
      <w:r w:rsidR="005017A3" w:rsidRPr="005017A3">
        <w:rPr>
          <w:sz w:val="22"/>
          <w:szCs w:val="22"/>
          <w:lang w:val="hr-HR"/>
        </w:rPr>
        <w:t>/18</w:t>
      </w:r>
    </w:p>
    <w:p w:rsidR="000563BE" w:rsidRPr="005017A3" w:rsidRDefault="005017A3" w:rsidP="000563BE">
      <w:pPr>
        <w:spacing w:before="6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Mostar, </w:t>
      </w:r>
      <w:r w:rsidR="00FD4F34">
        <w:rPr>
          <w:sz w:val="22"/>
          <w:szCs w:val="22"/>
          <w:lang w:val="hr-HR"/>
        </w:rPr>
        <w:t>09.04.</w:t>
      </w:r>
      <w:r w:rsidRPr="005017A3">
        <w:rPr>
          <w:sz w:val="22"/>
          <w:szCs w:val="22"/>
          <w:lang w:val="hr-HR"/>
        </w:rPr>
        <w:t>2018</w:t>
      </w:r>
      <w:r w:rsidR="000563BE" w:rsidRPr="005017A3">
        <w:rPr>
          <w:sz w:val="22"/>
          <w:szCs w:val="22"/>
          <w:lang w:val="hr-HR"/>
        </w:rPr>
        <w:t xml:space="preserve">. godine </w:t>
      </w:r>
    </w:p>
    <w:p w:rsidR="000563BE" w:rsidRPr="005017A3" w:rsidRDefault="000563BE" w:rsidP="000563BE">
      <w:pPr>
        <w:rPr>
          <w:sz w:val="22"/>
          <w:szCs w:val="22"/>
          <w:lang w:val="hr-HR"/>
        </w:rPr>
      </w:pPr>
    </w:p>
    <w:p w:rsidR="000563BE" w:rsidRPr="005017A3" w:rsidRDefault="000563BE" w:rsidP="000563BE">
      <w:pPr>
        <w:jc w:val="both"/>
        <w:rPr>
          <w:b/>
          <w:lang w:val="hr-HR"/>
        </w:rPr>
      </w:pPr>
      <w:r w:rsidRPr="005017A3">
        <w:rPr>
          <w:lang w:val="hr-HR"/>
        </w:rPr>
        <w:t xml:space="preserve">Na </w:t>
      </w:r>
      <w:r w:rsidR="00C47F56">
        <w:rPr>
          <w:lang w:val="hr-HR"/>
        </w:rPr>
        <w:t>osnovu član</w:t>
      </w:r>
      <w:r w:rsidRPr="005017A3">
        <w:rPr>
          <w:lang w:val="hr-HR"/>
        </w:rPr>
        <w:t xml:space="preserve">a  14., 88. i </w:t>
      </w:r>
      <w:r w:rsidR="00EC11F5">
        <w:rPr>
          <w:lang w:val="hr-HR"/>
        </w:rPr>
        <w:t>90. Zakona o javnim nabav</w:t>
      </w:r>
      <w:r w:rsidR="00C47F56">
        <w:rPr>
          <w:lang w:val="hr-HR"/>
        </w:rPr>
        <w:t>k</w:t>
      </w:r>
      <w:r w:rsidRPr="005017A3">
        <w:rPr>
          <w:lang w:val="hr-HR"/>
        </w:rPr>
        <w:t xml:space="preserve">ama Bosne i Hercegovine ("Službeni </w:t>
      </w:r>
      <w:r w:rsidR="00C47F56">
        <w:rPr>
          <w:lang w:val="hr-HR"/>
        </w:rPr>
        <w:t>glasnik BiH", br. 39/14) i član</w:t>
      </w:r>
      <w:r w:rsidRPr="005017A3">
        <w:rPr>
          <w:lang w:val="hr-HR"/>
        </w:rPr>
        <w:t>a 12. Statuta Ustanove “Centar za socijalni rad Grada  Mostara”</w:t>
      </w:r>
      <w:r w:rsidR="005017A3">
        <w:rPr>
          <w:lang w:val="hr-HR"/>
        </w:rPr>
        <w:t xml:space="preserve"> </w:t>
      </w:r>
      <w:r w:rsidR="00C47F56">
        <w:rPr>
          <w:lang w:val="hr-HR"/>
        </w:rPr>
        <w:t>Upravni odbor</w:t>
      </w:r>
      <w:r w:rsidRPr="005017A3">
        <w:rPr>
          <w:lang w:val="hr-HR"/>
        </w:rPr>
        <w:t xml:space="preserve"> </w:t>
      </w:r>
      <w:r w:rsidR="005017A3">
        <w:rPr>
          <w:lang w:val="hr-HR"/>
        </w:rPr>
        <w:t>na sjednici održanoj</w:t>
      </w:r>
      <w:r w:rsidR="00FD4F34">
        <w:rPr>
          <w:lang w:val="hr-HR"/>
        </w:rPr>
        <w:t xml:space="preserve"> 09.04.</w:t>
      </w:r>
      <w:bookmarkStart w:id="0" w:name="_GoBack"/>
      <w:bookmarkEnd w:id="0"/>
      <w:r w:rsidR="005017A3">
        <w:rPr>
          <w:lang w:val="hr-HR"/>
        </w:rPr>
        <w:t>2018</w:t>
      </w:r>
      <w:r w:rsidRPr="005017A3">
        <w:rPr>
          <w:lang w:val="hr-HR"/>
        </w:rPr>
        <w:t xml:space="preserve">. godine, </w:t>
      </w:r>
      <w:r w:rsidRPr="005017A3">
        <w:rPr>
          <w:b/>
          <w:lang w:val="hr-HR"/>
        </w:rPr>
        <w:t>d o n o</w:t>
      </w:r>
      <w:r w:rsidR="00810450" w:rsidRPr="005017A3">
        <w:rPr>
          <w:b/>
          <w:lang w:val="hr-HR"/>
        </w:rPr>
        <w:t xml:space="preserve"> s</w:t>
      </w:r>
      <w:r w:rsidR="00301AA6" w:rsidRPr="005017A3">
        <w:rPr>
          <w:b/>
          <w:lang w:val="hr-HR"/>
        </w:rPr>
        <w:t xml:space="preserve"> </w:t>
      </w:r>
      <w:r w:rsidRPr="005017A3">
        <w:rPr>
          <w:b/>
          <w:lang w:val="hr-HR"/>
        </w:rPr>
        <w:t>i</w:t>
      </w:r>
    </w:p>
    <w:p w:rsidR="00301AA6" w:rsidRPr="005017A3" w:rsidRDefault="00301AA6" w:rsidP="000563BE">
      <w:pPr>
        <w:jc w:val="both"/>
        <w:rPr>
          <w:b/>
          <w:lang w:val="hr-HR"/>
        </w:rPr>
      </w:pPr>
    </w:p>
    <w:p w:rsidR="000563BE" w:rsidRPr="005017A3" w:rsidRDefault="000563BE" w:rsidP="000563BE">
      <w:pPr>
        <w:pStyle w:val="StandardWeb"/>
        <w:spacing w:before="0" w:beforeAutospacing="0" w:after="0" w:afterAutospacing="0"/>
        <w:jc w:val="center"/>
        <w:rPr>
          <w:lang w:val="hr-HR"/>
        </w:rPr>
      </w:pPr>
    </w:p>
    <w:p w:rsidR="000563BE" w:rsidRPr="005017A3" w:rsidRDefault="000563BE" w:rsidP="000563BE">
      <w:pPr>
        <w:pStyle w:val="StandardWeb"/>
        <w:spacing w:before="0" w:beforeAutospacing="0" w:after="0" w:afterAutospacing="0"/>
        <w:jc w:val="center"/>
        <w:rPr>
          <w:b/>
          <w:lang w:val="hr-HR"/>
        </w:rPr>
      </w:pPr>
      <w:r w:rsidRPr="005017A3">
        <w:rPr>
          <w:b/>
          <w:lang w:val="hr-HR"/>
        </w:rPr>
        <w:t>O D L U K U</w:t>
      </w:r>
    </w:p>
    <w:p w:rsidR="000563BE" w:rsidRPr="005017A3" w:rsidRDefault="000563BE" w:rsidP="000563BE">
      <w:pPr>
        <w:pStyle w:val="StandardWeb"/>
        <w:spacing w:before="0" w:beforeAutospacing="0" w:after="0" w:afterAutospacing="0"/>
        <w:jc w:val="center"/>
        <w:rPr>
          <w:b/>
          <w:lang w:val="hr-HR"/>
        </w:rPr>
      </w:pPr>
      <w:r w:rsidRPr="005017A3">
        <w:rPr>
          <w:b/>
          <w:lang w:val="hr-HR"/>
        </w:rPr>
        <w:t>o odobrenju provođen</w:t>
      </w:r>
      <w:r w:rsidR="00EC11F5">
        <w:rPr>
          <w:b/>
          <w:lang w:val="hr-HR"/>
        </w:rPr>
        <w:t>ja postupka javne nabav</w:t>
      </w:r>
      <w:r w:rsidR="00C47F56">
        <w:rPr>
          <w:b/>
          <w:lang w:val="hr-HR"/>
        </w:rPr>
        <w:t>k</w:t>
      </w:r>
      <w:r w:rsidR="00EC11F5">
        <w:rPr>
          <w:b/>
          <w:lang w:val="hr-HR"/>
        </w:rPr>
        <w:t>e</w:t>
      </w:r>
      <w:r w:rsidRPr="005017A3">
        <w:rPr>
          <w:b/>
          <w:lang w:val="hr-HR"/>
        </w:rPr>
        <w:t xml:space="preserve"> roba, usluga i radova</w:t>
      </w:r>
    </w:p>
    <w:p w:rsidR="00301AA6" w:rsidRPr="005017A3" w:rsidRDefault="00301AA6" w:rsidP="000563BE">
      <w:pPr>
        <w:pStyle w:val="StandardWeb"/>
        <w:spacing w:before="0" w:beforeAutospacing="0" w:after="0" w:afterAutospacing="0"/>
        <w:jc w:val="center"/>
        <w:rPr>
          <w:b/>
          <w:lang w:val="hr-HR"/>
        </w:rPr>
      </w:pPr>
    </w:p>
    <w:p w:rsidR="000563BE" w:rsidRPr="005017A3" w:rsidRDefault="000563BE" w:rsidP="000563BE">
      <w:pPr>
        <w:pStyle w:val="StandardWeb"/>
        <w:spacing w:before="0" w:beforeAutospacing="0" w:after="0" w:afterAutospacing="0"/>
        <w:jc w:val="center"/>
        <w:rPr>
          <w:lang w:val="hr-HR"/>
        </w:rPr>
      </w:pPr>
    </w:p>
    <w:p w:rsidR="000563BE" w:rsidRPr="005017A3" w:rsidRDefault="000563BE" w:rsidP="000563BE">
      <w:pPr>
        <w:pStyle w:val="Bezproreda"/>
        <w:jc w:val="center"/>
        <w:rPr>
          <w:lang w:val="hr-HR"/>
        </w:rPr>
      </w:pPr>
      <w:r w:rsidRPr="005017A3">
        <w:rPr>
          <w:lang w:val="hr-HR"/>
        </w:rPr>
        <w:t>Članak 1.</w:t>
      </w:r>
    </w:p>
    <w:p w:rsidR="000563BE" w:rsidRPr="005017A3" w:rsidRDefault="000563BE" w:rsidP="00F31B1C">
      <w:pPr>
        <w:pStyle w:val="Bezproreda"/>
        <w:jc w:val="both"/>
        <w:rPr>
          <w:lang w:val="hr-HR"/>
        </w:rPr>
      </w:pPr>
      <w:r w:rsidRPr="005017A3">
        <w:rPr>
          <w:lang w:val="hr-HR"/>
        </w:rPr>
        <w:t>Odobrava se provođenje postupka javne nabav</w:t>
      </w:r>
      <w:r w:rsidR="00C47F56">
        <w:rPr>
          <w:lang w:val="hr-HR"/>
        </w:rPr>
        <w:t>k</w:t>
      </w:r>
      <w:r w:rsidRPr="005017A3">
        <w:rPr>
          <w:lang w:val="hr-HR"/>
        </w:rPr>
        <w:t>e roba, usluga i radova u Ustanovi” Centar za socijalni rad Grada  Mostara”</w:t>
      </w:r>
      <w:r w:rsidR="005017A3">
        <w:rPr>
          <w:lang w:val="hr-HR"/>
        </w:rPr>
        <w:t xml:space="preserve"> </w:t>
      </w:r>
      <w:r w:rsidRPr="005017A3">
        <w:rPr>
          <w:lang w:val="hr-HR"/>
        </w:rPr>
        <w:t>prema Planu</w:t>
      </w:r>
      <w:r w:rsidR="00EC11F5">
        <w:rPr>
          <w:lang w:val="hr-HR"/>
        </w:rPr>
        <w:t xml:space="preserve"> nabav</w:t>
      </w:r>
      <w:r w:rsidR="00C47F56">
        <w:rPr>
          <w:lang w:val="hr-HR"/>
        </w:rPr>
        <w:t>k</w:t>
      </w:r>
      <w:r w:rsidR="00EC11F5">
        <w:rPr>
          <w:lang w:val="hr-HR"/>
        </w:rPr>
        <w:t>e</w:t>
      </w:r>
      <w:r w:rsidR="005017A3">
        <w:rPr>
          <w:lang w:val="hr-HR"/>
        </w:rPr>
        <w:t xml:space="preserve"> za poslovnu 2018</w:t>
      </w:r>
      <w:r w:rsidRPr="005017A3">
        <w:rPr>
          <w:lang w:val="hr-HR"/>
        </w:rPr>
        <w:t>.godinu.</w:t>
      </w:r>
    </w:p>
    <w:p w:rsidR="00301AA6" w:rsidRPr="005017A3" w:rsidRDefault="00301AA6" w:rsidP="00F31B1C">
      <w:pPr>
        <w:pStyle w:val="Bezproreda"/>
        <w:jc w:val="both"/>
        <w:rPr>
          <w:lang w:val="hr-HR"/>
        </w:rPr>
      </w:pPr>
    </w:p>
    <w:p w:rsidR="000563BE" w:rsidRPr="005017A3" w:rsidRDefault="000563BE" w:rsidP="00810450">
      <w:pPr>
        <w:pStyle w:val="Bezproreda"/>
        <w:jc w:val="center"/>
        <w:rPr>
          <w:lang w:val="hr-HR"/>
        </w:rPr>
      </w:pPr>
      <w:r w:rsidRPr="005017A3">
        <w:rPr>
          <w:lang w:val="hr-HR"/>
        </w:rPr>
        <w:t>Članak 2.</w:t>
      </w:r>
    </w:p>
    <w:p w:rsidR="000563BE" w:rsidRPr="008C3664" w:rsidRDefault="000563BE" w:rsidP="00F31B1C">
      <w:pPr>
        <w:pStyle w:val="Bezproreda"/>
        <w:jc w:val="both"/>
        <w:rPr>
          <w:lang w:val="hr-HR"/>
        </w:rPr>
      </w:pPr>
      <w:r w:rsidRPr="005017A3">
        <w:rPr>
          <w:lang w:val="hr-HR"/>
        </w:rPr>
        <w:t>Proc</w:t>
      </w:r>
      <w:r w:rsidR="005017A3">
        <w:rPr>
          <w:lang w:val="hr-HR"/>
        </w:rPr>
        <w:t>i</w:t>
      </w:r>
      <w:r w:rsidRPr="005017A3">
        <w:rPr>
          <w:lang w:val="hr-HR"/>
        </w:rPr>
        <w:t>jenjena ukupna vrijednost ugovora za nabav</w:t>
      </w:r>
      <w:r w:rsidR="00C47F56">
        <w:rPr>
          <w:lang w:val="hr-HR"/>
        </w:rPr>
        <w:t>k</w:t>
      </w:r>
      <w:r w:rsidRPr="005017A3">
        <w:rPr>
          <w:lang w:val="hr-HR"/>
        </w:rPr>
        <w:t>u  roba, usluga i radova u</w:t>
      </w:r>
      <w:r w:rsidR="00802468">
        <w:rPr>
          <w:lang w:val="hr-HR"/>
        </w:rPr>
        <w:t xml:space="preserve"> koju je uključen PDV, iznosi </w:t>
      </w:r>
      <w:r w:rsidR="008C3664" w:rsidRPr="008C3664">
        <w:rPr>
          <w:lang w:val="hr-HR"/>
        </w:rPr>
        <w:t>49.400</w:t>
      </w:r>
      <w:r w:rsidRPr="008C3664">
        <w:rPr>
          <w:lang w:val="hr-HR"/>
        </w:rPr>
        <w:t>,00 KM.</w:t>
      </w:r>
    </w:p>
    <w:p w:rsidR="000563BE" w:rsidRPr="005017A3" w:rsidRDefault="000563BE" w:rsidP="00810450">
      <w:pPr>
        <w:pStyle w:val="Bezproreda"/>
        <w:jc w:val="center"/>
        <w:rPr>
          <w:lang w:val="hr-HR"/>
        </w:rPr>
      </w:pPr>
      <w:r w:rsidRPr="005017A3">
        <w:rPr>
          <w:lang w:val="hr-HR"/>
        </w:rPr>
        <w:t>Članak 3.</w:t>
      </w:r>
    </w:p>
    <w:p w:rsidR="000563BE" w:rsidRPr="005017A3" w:rsidRDefault="000563BE" w:rsidP="00F31B1C">
      <w:pPr>
        <w:pStyle w:val="Bezproreda"/>
        <w:jc w:val="both"/>
        <w:rPr>
          <w:lang w:val="hr-HR"/>
        </w:rPr>
      </w:pPr>
      <w:r w:rsidRPr="005017A3">
        <w:rPr>
          <w:lang w:val="hr-HR"/>
        </w:rPr>
        <w:t>Sredstva za predmetnu nabav</w:t>
      </w:r>
      <w:r w:rsidR="00C47F56">
        <w:rPr>
          <w:lang w:val="hr-HR"/>
        </w:rPr>
        <w:t>k</w:t>
      </w:r>
      <w:r w:rsidRPr="005017A3">
        <w:rPr>
          <w:lang w:val="hr-HR"/>
        </w:rPr>
        <w:t xml:space="preserve">u će biti osigurana iz </w:t>
      </w:r>
      <w:r w:rsidR="00C47F56">
        <w:rPr>
          <w:lang w:val="hr-HR"/>
        </w:rPr>
        <w:t>budžeta</w:t>
      </w:r>
      <w:r w:rsidRPr="005017A3">
        <w:rPr>
          <w:lang w:val="hr-HR"/>
        </w:rPr>
        <w:t xml:space="preserve"> Grada </w:t>
      </w:r>
      <w:r w:rsidR="005017A3">
        <w:rPr>
          <w:lang w:val="hr-HR"/>
        </w:rPr>
        <w:t>Mostara” za 2018</w:t>
      </w:r>
      <w:r w:rsidRPr="005017A3">
        <w:rPr>
          <w:lang w:val="hr-HR"/>
        </w:rPr>
        <w:t>.godinu i vlastitih sredstava Ustanove.</w:t>
      </w:r>
    </w:p>
    <w:p w:rsidR="000563BE" w:rsidRPr="005017A3" w:rsidRDefault="000563BE" w:rsidP="00810450">
      <w:pPr>
        <w:pStyle w:val="Bezproreda"/>
        <w:jc w:val="center"/>
        <w:rPr>
          <w:lang w:val="hr-HR"/>
        </w:rPr>
      </w:pPr>
      <w:r w:rsidRPr="005017A3">
        <w:rPr>
          <w:lang w:val="hr-HR"/>
        </w:rPr>
        <w:t>Članak 4.</w:t>
      </w:r>
    </w:p>
    <w:p w:rsidR="000563BE" w:rsidRPr="005017A3" w:rsidRDefault="00EC11F5" w:rsidP="00F31B1C">
      <w:pPr>
        <w:pStyle w:val="Bezproreda"/>
        <w:jc w:val="both"/>
        <w:rPr>
          <w:i/>
          <w:lang w:val="hr-HR"/>
        </w:rPr>
      </w:pPr>
      <w:r>
        <w:rPr>
          <w:lang w:val="hr-HR"/>
        </w:rPr>
        <w:t>Nabav</w:t>
      </w:r>
      <w:r w:rsidR="00C47F56">
        <w:rPr>
          <w:lang w:val="hr-HR"/>
        </w:rPr>
        <w:t>k</w:t>
      </w:r>
      <w:r>
        <w:rPr>
          <w:lang w:val="hr-HR"/>
        </w:rPr>
        <w:t>e</w:t>
      </w:r>
      <w:r w:rsidR="000563BE" w:rsidRPr="005017A3">
        <w:rPr>
          <w:lang w:val="hr-HR"/>
        </w:rPr>
        <w:t xml:space="preserve"> roba i usluga </w:t>
      </w:r>
      <w:r>
        <w:rPr>
          <w:lang w:val="hr-HR"/>
        </w:rPr>
        <w:t>predviđene Planom nabav</w:t>
      </w:r>
      <w:r w:rsidR="00C47F56">
        <w:rPr>
          <w:lang w:val="hr-HR"/>
        </w:rPr>
        <w:t>k</w:t>
      </w:r>
      <w:r>
        <w:rPr>
          <w:lang w:val="hr-HR"/>
        </w:rPr>
        <w:t>e</w:t>
      </w:r>
      <w:r w:rsidR="00802468">
        <w:rPr>
          <w:lang w:val="hr-HR"/>
        </w:rPr>
        <w:t xml:space="preserve"> za 2018</w:t>
      </w:r>
      <w:r w:rsidR="005017A3">
        <w:rPr>
          <w:lang w:val="hr-HR"/>
        </w:rPr>
        <w:t xml:space="preserve">.godinu do 1.000,00 KM </w:t>
      </w:r>
      <w:r w:rsidR="000563BE" w:rsidRPr="005017A3">
        <w:rPr>
          <w:lang w:val="hr-HR"/>
        </w:rPr>
        <w:t xml:space="preserve">će se realizirati prilaganjem računa i druge odgovarajuće dokumentacije (narudžbenice, otpremnice, potvrde o isporuci robe, izvršenju usluge ili izvođenju radova ili druge </w:t>
      </w:r>
      <w:r>
        <w:rPr>
          <w:lang w:val="hr-HR"/>
        </w:rPr>
        <w:t>dokumentacije), a nabav</w:t>
      </w:r>
      <w:r w:rsidR="00C47F56">
        <w:rPr>
          <w:lang w:val="hr-HR"/>
        </w:rPr>
        <w:t>k</w:t>
      </w:r>
      <w:r>
        <w:rPr>
          <w:lang w:val="hr-HR"/>
        </w:rPr>
        <w:t>e</w:t>
      </w:r>
      <w:r w:rsidR="000563BE" w:rsidRPr="005017A3">
        <w:rPr>
          <w:lang w:val="hr-HR"/>
        </w:rPr>
        <w:t xml:space="preserve"> roba, usluga i radova čija je vrijednost veća od 1.000,00 KM, a manja od 6.000,00  KM okončat će se zaključivanjem odgovarajućeg  ugovora s dobavljačem.</w:t>
      </w:r>
    </w:p>
    <w:p w:rsidR="000563BE" w:rsidRPr="005017A3" w:rsidRDefault="00EC11F5" w:rsidP="00F31B1C">
      <w:pPr>
        <w:pStyle w:val="Bezproreda"/>
        <w:jc w:val="both"/>
        <w:rPr>
          <w:i/>
          <w:lang w:val="hr-HR"/>
        </w:rPr>
      </w:pPr>
      <w:r>
        <w:rPr>
          <w:lang w:val="hr-HR"/>
        </w:rPr>
        <w:t>Nabav</w:t>
      </w:r>
      <w:r w:rsidR="00C47F56">
        <w:rPr>
          <w:lang w:val="hr-HR"/>
        </w:rPr>
        <w:t>k</w:t>
      </w:r>
      <w:r>
        <w:rPr>
          <w:lang w:val="hr-HR"/>
        </w:rPr>
        <w:t>e</w:t>
      </w:r>
      <w:r w:rsidR="000563BE" w:rsidRPr="005017A3">
        <w:rPr>
          <w:lang w:val="hr-HR"/>
        </w:rPr>
        <w:t xml:space="preserve"> čija procijenjena vrijednost  roba ili usluga manja od iznosa od 50.000</w:t>
      </w:r>
      <w:r w:rsidR="005017A3">
        <w:rPr>
          <w:lang w:val="hr-HR"/>
        </w:rPr>
        <w:t>,00KM, odnosno kada je za nabav</w:t>
      </w:r>
      <w:r w:rsidR="00C47F56">
        <w:rPr>
          <w:lang w:val="hr-HR"/>
        </w:rPr>
        <w:t>k</w:t>
      </w:r>
      <w:r w:rsidR="000563BE" w:rsidRPr="005017A3">
        <w:rPr>
          <w:lang w:val="hr-HR"/>
        </w:rPr>
        <w:t>u radova proc</w:t>
      </w:r>
      <w:r w:rsidR="005017A3">
        <w:rPr>
          <w:lang w:val="hr-HR"/>
        </w:rPr>
        <w:t>i</w:t>
      </w:r>
      <w:r w:rsidR="000563BE" w:rsidRPr="005017A3">
        <w:rPr>
          <w:lang w:val="hr-HR"/>
        </w:rPr>
        <w:t>jenjena vrijednost manja od iznosa od 80.000,00 KM okončat će se nakon provedbe postupka konkurentskog zahtjeva za dostavu ponuda i zaključivanja odgovarajućeg ugovora s dobavljačem.</w:t>
      </w:r>
    </w:p>
    <w:p w:rsidR="00810450" w:rsidRPr="005017A3" w:rsidRDefault="00810450" w:rsidP="00810450">
      <w:pPr>
        <w:pStyle w:val="Bezproreda"/>
        <w:jc w:val="center"/>
        <w:rPr>
          <w:lang w:val="hr-HR"/>
        </w:rPr>
      </w:pPr>
    </w:p>
    <w:p w:rsidR="000563BE" w:rsidRPr="005017A3" w:rsidRDefault="000563BE" w:rsidP="00810450">
      <w:pPr>
        <w:pStyle w:val="Bezproreda"/>
        <w:jc w:val="center"/>
        <w:rPr>
          <w:lang w:val="hr-HR"/>
        </w:rPr>
      </w:pPr>
      <w:r w:rsidRPr="005017A3">
        <w:rPr>
          <w:lang w:val="hr-HR"/>
        </w:rPr>
        <w:t>Članak 5.</w:t>
      </w:r>
    </w:p>
    <w:p w:rsidR="00810450" w:rsidRPr="005017A3" w:rsidRDefault="000563BE" w:rsidP="00F31B1C">
      <w:pPr>
        <w:pStyle w:val="Bezproreda"/>
        <w:jc w:val="both"/>
        <w:rPr>
          <w:lang w:val="hr-HR"/>
        </w:rPr>
      </w:pPr>
      <w:r w:rsidRPr="005017A3">
        <w:rPr>
          <w:lang w:val="hr-HR"/>
        </w:rPr>
        <w:t>Po završetku po</w:t>
      </w:r>
      <w:r w:rsidR="00EC11F5">
        <w:rPr>
          <w:lang w:val="hr-HR"/>
        </w:rPr>
        <w:t>stupka nabav</w:t>
      </w:r>
      <w:r w:rsidR="00C47F56">
        <w:rPr>
          <w:lang w:val="hr-HR"/>
        </w:rPr>
        <w:t>k</w:t>
      </w:r>
      <w:r w:rsidR="00EC11F5">
        <w:rPr>
          <w:lang w:val="hr-HR"/>
        </w:rPr>
        <w:t xml:space="preserve">e </w:t>
      </w:r>
      <w:r w:rsidR="00C47F56">
        <w:rPr>
          <w:lang w:val="hr-HR"/>
        </w:rPr>
        <w:t>direktor</w:t>
      </w:r>
      <w:r w:rsidRPr="005017A3">
        <w:rPr>
          <w:lang w:val="hr-HR"/>
        </w:rPr>
        <w:t xml:space="preserve"> Centra se ob</w:t>
      </w:r>
      <w:r w:rsidR="00EC11F5">
        <w:rPr>
          <w:lang w:val="hr-HR"/>
        </w:rPr>
        <w:t xml:space="preserve">vezuje da Upravnom </w:t>
      </w:r>
      <w:r w:rsidR="00C47F56">
        <w:rPr>
          <w:lang w:val="hr-HR"/>
        </w:rPr>
        <w:t>odboru</w:t>
      </w:r>
      <w:r w:rsidR="00EC11F5">
        <w:rPr>
          <w:lang w:val="hr-HR"/>
        </w:rPr>
        <w:t xml:space="preserve"> podnese izvj</w:t>
      </w:r>
      <w:r w:rsidR="00C47F56">
        <w:rPr>
          <w:lang w:val="hr-HR"/>
        </w:rPr>
        <w:t>eštaj</w:t>
      </w:r>
      <w:r w:rsidRPr="005017A3">
        <w:rPr>
          <w:lang w:val="hr-HR"/>
        </w:rPr>
        <w:t xml:space="preserve"> o istom.</w:t>
      </w:r>
    </w:p>
    <w:p w:rsidR="000563BE" w:rsidRPr="005017A3" w:rsidRDefault="000563BE" w:rsidP="00810450">
      <w:pPr>
        <w:pStyle w:val="Bezproreda"/>
        <w:jc w:val="center"/>
        <w:rPr>
          <w:lang w:val="hr-HR"/>
        </w:rPr>
      </w:pPr>
      <w:r w:rsidRPr="005017A3">
        <w:rPr>
          <w:lang w:val="hr-HR"/>
        </w:rPr>
        <w:t>Članak 6.</w:t>
      </w:r>
    </w:p>
    <w:p w:rsidR="000563BE" w:rsidRPr="005017A3" w:rsidRDefault="000563BE" w:rsidP="00F31B1C">
      <w:pPr>
        <w:pStyle w:val="Bezproreda"/>
        <w:jc w:val="both"/>
        <w:rPr>
          <w:lang w:val="hr-HR"/>
        </w:rPr>
      </w:pPr>
      <w:r w:rsidRPr="005017A3">
        <w:rPr>
          <w:lang w:val="hr-HR"/>
        </w:rPr>
        <w:t>Ova Odluka stupa na snagu  danom donošenja.</w:t>
      </w:r>
    </w:p>
    <w:p w:rsidR="000563BE" w:rsidRPr="005017A3" w:rsidRDefault="000563BE" w:rsidP="000563BE">
      <w:pPr>
        <w:pStyle w:val="Bezproreda"/>
        <w:rPr>
          <w:lang w:val="hr-HR"/>
        </w:rPr>
      </w:pPr>
    </w:p>
    <w:p w:rsidR="000563BE" w:rsidRPr="005017A3" w:rsidRDefault="000563BE" w:rsidP="000563BE">
      <w:pPr>
        <w:pStyle w:val="Bezproreda"/>
        <w:rPr>
          <w:lang w:val="hr-HR"/>
        </w:rPr>
      </w:pPr>
    </w:p>
    <w:p w:rsidR="000563BE" w:rsidRPr="005017A3" w:rsidRDefault="000563BE" w:rsidP="00810450">
      <w:pPr>
        <w:pStyle w:val="Bezproreda"/>
        <w:tabs>
          <w:tab w:val="left" w:pos="7020"/>
        </w:tabs>
        <w:rPr>
          <w:lang w:val="hr-HR"/>
        </w:rPr>
      </w:pPr>
      <w:r w:rsidRPr="005017A3">
        <w:rPr>
          <w:lang w:val="hr-HR"/>
        </w:rPr>
        <w:t>Dostaviti:</w:t>
      </w:r>
      <w:r w:rsidR="00810450" w:rsidRPr="005017A3">
        <w:rPr>
          <w:lang w:val="hr-HR"/>
        </w:rPr>
        <w:tab/>
      </w:r>
    </w:p>
    <w:p w:rsidR="00810450" w:rsidRPr="005017A3" w:rsidRDefault="000563BE" w:rsidP="00810450">
      <w:pPr>
        <w:pStyle w:val="Bezproreda"/>
        <w:rPr>
          <w:lang w:val="hr-HR"/>
        </w:rPr>
      </w:pPr>
      <w:r w:rsidRPr="005017A3">
        <w:rPr>
          <w:lang w:val="hr-HR"/>
        </w:rPr>
        <w:t>1.</w:t>
      </w:r>
      <w:r w:rsidR="00C47F56">
        <w:rPr>
          <w:lang w:val="hr-HR"/>
        </w:rPr>
        <w:t>Direktoru</w:t>
      </w:r>
    </w:p>
    <w:p w:rsidR="00810450" w:rsidRPr="005017A3" w:rsidRDefault="000563BE" w:rsidP="00F31B1C">
      <w:pPr>
        <w:pStyle w:val="Bezproreda"/>
        <w:rPr>
          <w:lang w:val="hr-HR"/>
        </w:rPr>
      </w:pPr>
      <w:r w:rsidRPr="005017A3">
        <w:rPr>
          <w:lang w:val="hr-HR"/>
        </w:rPr>
        <w:t>2.Računovodstvu Centra</w:t>
      </w:r>
      <w:r w:rsidR="00810450" w:rsidRPr="005017A3">
        <w:rPr>
          <w:lang w:val="hr-HR"/>
        </w:rPr>
        <w:tab/>
        <w:t xml:space="preserve">                                                              </w:t>
      </w:r>
      <w:r w:rsidR="00F31B1C" w:rsidRPr="005017A3">
        <w:rPr>
          <w:lang w:val="hr-HR"/>
        </w:rPr>
        <w:t xml:space="preserve"> </w:t>
      </w:r>
      <w:r w:rsidR="00810450" w:rsidRPr="005017A3">
        <w:rPr>
          <w:lang w:val="hr-HR"/>
        </w:rPr>
        <w:t xml:space="preserve">Predsjedavajuća sjednicom  </w:t>
      </w:r>
    </w:p>
    <w:p w:rsidR="00810450" w:rsidRPr="005017A3" w:rsidRDefault="00810450" w:rsidP="00F31B1C">
      <w:pPr>
        <w:pStyle w:val="Bezproreda"/>
        <w:rPr>
          <w:lang w:val="hr-HR"/>
        </w:rPr>
      </w:pPr>
      <w:r w:rsidRPr="005017A3">
        <w:rPr>
          <w:lang w:val="hr-HR"/>
        </w:rPr>
        <w:t xml:space="preserve">3.Arhiva                                                                      </w:t>
      </w:r>
      <w:r w:rsidR="00F31B1C" w:rsidRPr="005017A3">
        <w:rPr>
          <w:lang w:val="hr-HR"/>
        </w:rPr>
        <w:t xml:space="preserve">                             </w:t>
      </w:r>
      <w:r w:rsidR="00EC11F5">
        <w:rPr>
          <w:lang w:val="hr-HR"/>
        </w:rPr>
        <w:t xml:space="preserve">   Upravnog </w:t>
      </w:r>
      <w:r w:rsidR="00C47F56">
        <w:rPr>
          <w:lang w:val="hr-HR"/>
        </w:rPr>
        <w:t>odbora</w:t>
      </w:r>
    </w:p>
    <w:p w:rsidR="00810450" w:rsidRPr="005017A3" w:rsidRDefault="00810450" w:rsidP="00F31B1C">
      <w:pPr>
        <w:pStyle w:val="Bezproreda"/>
        <w:rPr>
          <w:lang w:val="hr-HR"/>
        </w:rPr>
      </w:pPr>
      <w:r w:rsidRPr="005017A3">
        <w:rPr>
          <w:lang w:val="hr-HR"/>
        </w:rPr>
        <w:t xml:space="preserve">                                                                                      </w:t>
      </w:r>
      <w:r w:rsidR="00EC11F5">
        <w:rPr>
          <w:lang w:val="hr-HR"/>
        </w:rPr>
        <w:t xml:space="preserve">                          </w:t>
      </w:r>
      <w:r w:rsidRPr="005017A3">
        <w:rPr>
          <w:lang w:val="hr-HR"/>
        </w:rPr>
        <w:t xml:space="preserve">Ljuba </w:t>
      </w:r>
      <w:proofErr w:type="spellStart"/>
      <w:r w:rsidRPr="005017A3">
        <w:rPr>
          <w:lang w:val="hr-HR"/>
        </w:rPr>
        <w:t>Benco</w:t>
      </w:r>
      <w:proofErr w:type="spellEnd"/>
      <w:r w:rsidRPr="005017A3">
        <w:rPr>
          <w:lang w:val="hr-HR"/>
        </w:rPr>
        <w:t>, pravnica</w:t>
      </w:r>
    </w:p>
    <w:p w:rsidR="00810450" w:rsidRPr="00810450" w:rsidRDefault="00810450" w:rsidP="00810450">
      <w:pPr>
        <w:pStyle w:val="Bezproreda"/>
        <w:tabs>
          <w:tab w:val="left" w:pos="6360"/>
        </w:tabs>
        <w:jc w:val="righ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  <w:t xml:space="preserve">                                                                                                                                      </w:t>
      </w:r>
    </w:p>
    <w:sectPr w:rsidR="00810450" w:rsidRPr="00810450" w:rsidSect="00F31B1C">
      <w:pgSz w:w="12240" w:h="15840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4D Bangkok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63BE"/>
    <w:rsid w:val="000563BE"/>
    <w:rsid w:val="0029293D"/>
    <w:rsid w:val="00301AA6"/>
    <w:rsid w:val="005017A3"/>
    <w:rsid w:val="00780860"/>
    <w:rsid w:val="00802468"/>
    <w:rsid w:val="00810450"/>
    <w:rsid w:val="008C3664"/>
    <w:rsid w:val="0090634A"/>
    <w:rsid w:val="00984C82"/>
    <w:rsid w:val="00A35201"/>
    <w:rsid w:val="00BE0C91"/>
    <w:rsid w:val="00C47F56"/>
    <w:rsid w:val="00EB581E"/>
    <w:rsid w:val="00EC11F5"/>
    <w:rsid w:val="00F31B1C"/>
    <w:rsid w:val="00F41246"/>
    <w:rsid w:val="00FD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DA8EF"/>
  <w15:docId w15:val="{7999D5F9-336F-43AA-A4B0-A3559B2DC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0563BE"/>
    <w:pPr>
      <w:keepNext/>
      <w:outlineLvl w:val="0"/>
    </w:pPr>
    <w:rPr>
      <w:rFonts w:ascii="Algerian" w:hAnsi="Algerian"/>
      <w:sz w:val="54"/>
      <w:szCs w:val="20"/>
      <w:lang w:val="hr-HR" w:eastAsia="sr-Latn-CS"/>
    </w:rPr>
  </w:style>
  <w:style w:type="paragraph" w:styleId="Naslov2">
    <w:name w:val="heading 2"/>
    <w:basedOn w:val="Normal"/>
    <w:next w:val="Normal"/>
    <w:link w:val="Naslov2Char"/>
    <w:qFormat/>
    <w:rsid w:val="000563BE"/>
    <w:pPr>
      <w:keepNext/>
      <w:outlineLvl w:val="1"/>
    </w:pPr>
    <w:rPr>
      <w:rFonts w:ascii="4D Bangkok" w:hAnsi="4D Bangkok"/>
      <w:sz w:val="28"/>
      <w:szCs w:val="20"/>
      <w:lang w:val="hr-HR" w:eastAsia="sr-Latn-CS"/>
    </w:rPr>
  </w:style>
  <w:style w:type="paragraph" w:styleId="Naslov4">
    <w:name w:val="heading 4"/>
    <w:basedOn w:val="Normal"/>
    <w:next w:val="Normal"/>
    <w:link w:val="Naslov4Char"/>
    <w:qFormat/>
    <w:rsid w:val="000563BE"/>
    <w:pPr>
      <w:keepNext/>
      <w:spacing w:before="60"/>
      <w:jc w:val="both"/>
      <w:outlineLvl w:val="3"/>
    </w:pPr>
    <w:rPr>
      <w:szCs w:val="20"/>
      <w:lang w:val="en-AU" w:eastAsia="sr-Latn-C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563BE"/>
    <w:rPr>
      <w:rFonts w:ascii="Algerian" w:eastAsia="Times New Roman" w:hAnsi="Algerian" w:cs="Times New Roman"/>
      <w:sz w:val="54"/>
      <w:szCs w:val="20"/>
      <w:lang w:eastAsia="sr-Latn-CS"/>
    </w:rPr>
  </w:style>
  <w:style w:type="character" w:customStyle="1" w:styleId="Naslov2Char">
    <w:name w:val="Naslov 2 Char"/>
    <w:basedOn w:val="Zadanifontodlomka"/>
    <w:link w:val="Naslov2"/>
    <w:rsid w:val="000563BE"/>
    <w:rPr>
      <w:rFonts w:ascii="4D Bangkok" w:eastAsia="Times New Roman" w:hAnsi="4D Bangkok" w:cs="Times New Roman"/>
      <w:sz w:val="28"/>
      <w:szCs w:val="20"/>
      <w:lang w:eastAsia="sr-Latn-CS"/>
    </w:rPr>
  </w:style>
  <w:style w:type="character" w:customStyle="1" w:styleId="Naslov4Char">
    <w:name w:val="Naslov 4 Char"/>
    <w:basedOn w:val="Zadanifontodlomka"/>
    <w:link w:val="Naslov4"/>
    <w:rsid w:val="000563BE"/>
    <w:rPr>
      <w:rFonts w:ascii="Times New Roman" w:eastAsia="Times New Roman" w:hAnsi="Times New Roman" w:cs="Times New Roman"/>
      <w:sz w:val="24"/>
      <w:szCs w:val="20"/>
      <w:lang w:val="en-AU" w:eastAsia="sr-Latn-CS"/>
    </w:rPr>
  </w:style>
  <w:style w:type="paragraph" w:styleId="StandardWeb">
    <w:name w:val="Normal (Web)"/>
    <w:basedOn w:val="Normal"/>
    <w:rsid w:val="000563BE"/>
    <w:pPr>
      <w:spacing w:before="100" w:beforeAutospacing="1" w:after="100" w:afterAutospacing="1"/>
    </w:pPr>
    <w:rPr>
      <w:lang w:val="en-US"/>
    </w:rPr>
  </w:style>
  <w:style w:type="paragraph" w:styleId="Bezproreda">
    <w:name w:val="No Spacing"/>
    <w:uiPriority w:val="1"/>
    <w:qFormat/>
    <w:rsid w:val="00056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E0C9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0C91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12</cp:revision>
  <cp:lastPrinted>2018-04-03T09:12:00Z</cp:lastPrinted>
  <dcterms:created xsi:type="dcterms:W3CDTF">2017-04-13T05:52:00Z</dcterms:created>
  <dcterms:modified xsi:type="dcterms:W3CDTF">2018-04-09T09:37:00Z</dcterms:modified>
</cp:coreProperties>
</file>