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A6" w:rsidRDefault="00F416A6" w:rsidP="00F416A6">
      <w:pPr>
        <w:pStyle w:val="Naslov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BOSNA I HERCEGOVINA</w:t>
      </w:r>
    </w:p>
    <w:p w:rsidR="00F416A6" w:rsidRDefault="00F416A6" w:rsidP="00F416A6">
      <w:pPr>
        <w:pStyle w:val="Naslov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FEDERACIJA BOSNE I HERCEGOVINE</w:t>
      </w:r>
    </w:p>
    <w:p w:rsidR="00F416A6" w:rsidRDefault="00F416A6" w:rsidP="00F416A6">
      <w:pPr>
        <w:pStyle w:val="Naslov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HERCEGOVAČKO – NERETVANSKA ŽUPANIJA</w:t>
      </w:r>
    </w:p>
    <w:p w:rsidR="00F416A6" w:rsidRDefault="00F416A6" w:rsidP="00F416A6">
      <w:pPr>
        <w:pStyle w:val="Naslov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GRAD MOSTAR</w:t>
      </w:r>
    </w:p>
    <w:p w:rsidR="00F416A6" w:rsidRDefault="00F416A6" w:rsidP="00F416A6">
      <w:pPr>
        <w:pStyle w:val="Naslov2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4"/>
        </w:rPr>
        <w:t>USTANOVA “CENTAR ZA SOCIJALNI RAD GRADA MOSTARA”</w:t>
      </w:r>
    </w:p>
    <w:p w:rsidR="00F416A6" w:rsidRDefault="00F416A6" w:rsidP="00F416A6">
      <w:pPr>
        <w:jc w:val="both"/>
        <w:rPr>
          <w:sz w:val="24"/>
          <w:lang w:val="hr-HR"/>
        </w:rPr>
      </w:pPr>
    </w:p>
    <w:p w:rsidR="00F416A6" w:rsidRDefault="00F416A6" w:rsidP="00F416A6">
      <w:pPr>
        <w:jc w:val="both"/>
        <w:rPr>
          <w:sz w:val="24"/>
          <w:lang w:val="hr-HR"/>
        </w:rPr>
      </w:pPr>
      <w:proofErr w:type="spellStart"/>
      <w:r>
        <w:rPr>
          <w:sz w:val="24"/>
          <w:lang w:val="hr-HR"/>
        </w:rPr>
        <w:t>Ur</w:t>
      </w:r>
      <w:proofErr w:type="spellEnd"/>
      <w:r>
        <w:rPr>
          <w:sz w:val="24"/>
          <w:lang w:val="hr-HR"/>
        </w:rPr>
        <w:t>. broj: 01-51-</w:t>
      </w:r>
      <w:r w:rsidR="00152792">
        <w:rPr>
          <w:sz w:val="24"/>
          <w:lang w:val="hr-HR"/>
        </w:rPr>
        <w:t>3353-2</w:t>
      </w:r>
      <w:r>
        <w:rPr>
          <w:sz w:val="24"/>
          <w:lang w:val="hr-HR"/>
        </w:rPr>
        <w:t xml:space="preserve"> /16</w:t>
      </w:r>
      <w:r w:rsidR="00152792">
        <w:rPr>
          <w:sz w:val="24"/>
          <w:lang w:val="hr-HR"/>
        </w:rPr>
        <w:t>-IZ</w:t>
      </w:r>
    </w:p>
    <w:p w:rsidR="00F416A6" w:rsidRDefault="0052078D" w:rsidP="00F416A6">
      <w:pPr>
        <w:jc w:val="both"/>
        <w:rPr>
          <w:sz w:val="24"/>
          <w:lang w:val="hr-HR"/>
        </w:rPr>
      </w:pPr>
      <w:r>
        <w:rPr>
          <w:sz w:val="24"/>
          <w:lang w:val="hr-HR"/>
        </w:rPr>
        <w:t>Mostar, 0</w:t>
      </w:r>
      <w:r w:rsidR="00F416A6">
        <w:rPr>
          <w:sz w:val="24"/>
          <w:lang w:val="hr-HR"/>
        </w:rPr>
        <w:t>7.</w:t>
      </w:r>
      <w:r>
        <w:rPr>
          <w:sz w:val="24"/>
          <w:lang w:val="hr-HR"/>
        </w:rPr>
        <w:t>10</w:t>
      </w:r>
      <w:r w:rsidR="00F416A6">
        <w:rPr>
          <w:sz w:val="24"/>
          <w:lang w:val="hr-HR"/>
        </w:rPr>
        <w:t xml:space="preserve">. 2016. </w:t>
      </w:r>
      <w:r>
        <w:rPr>
          <w:sz w:val="24"/>
          <w:lang w:val="hr-HR"/>
        </w:rPr>
        <w:t>g</w:t>
      </w:r>
      <w:r w:rsidR="00F416A6">
        <w:rPr>
          <w:sz w:val="24"/>
          <w:lang w:val="hr-HR"/>
        </w:rPr>
        <w:t>odine</w:t>
      </w:r>
    </w:p>
    <w:p w:rsidR="0052078D" w:rsidRDefault="0052078D" w:rsidP="00F416A6">
      <w:pPr>
        <w:jc w:val="both"/>
        <w:rPr>
          <w:sz w:val="24"/>
          <w:lang w:val="hr-HR"/>
        </w:rPr>
      </w:pPr>
    </w:p>
    <w:p w:rsidR="0052078D" w:rsidRDefault="0052078D" w:rsidP="00F416A6">
      <w:pPr>
        <w:jc w:val="both"/>
        <w:rPr>
          <w:sz w:val="24"/>
          <w:lang w:val="hr-HR"/>
        </w:rPr>
      </w:pPr>
    </w:p>
    <w:p w:rsidR="000D4CCB" w:rsidRDefault="000D4CCB" w:rsidP="00F416A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SVIM PONUDITELJIMA KOJI SU PREUZELI </w:t>
      </w:r>
    </w:p>
    <w:p w:rsidR="000D4CCB" w:rsidRDefault="000D4CCB" w:rsidP="00F416A6">
      <w:pPr>
        <w:jc w:val="both"/>
        <w:rPr>
          <w:sz w:val="24"/>
          <w:lang w:val="hr-HR"/>
        </w:rPr>
      </w:pPr>
      <w:r>
        <w:rPr>
          <w:sz w:val="24"/>
          <w:lang w:val="hr-HR"/>
        </w:rPr>
        <w:t>TENDERSKU DOKUMENTACIJU</w:t>
      </w:r>
    </w:p>
    <w:p w:rsidR="000D4CCB" w:rsidRDefault="000D4CCB" w:rsidP="00F416A6">
      <w:pPr>
        <w:jc w:val="both"/>
        <w:rPr>
          <w:sz w:val="24"/>
          <w:lang w:val="hr-HR"/>
        </w:rPr>
      </w:pPr>
    </w:p>
    <w:p w:rsidR="000D4CCB" w:rsidRDefault="000D4CCB" w:rsidP="00F416A6">
      <w:pPr>
        <w:jc w:val="both"/>
        <w:rPr>
          <w:sz w:val="24"/>
          <w:lang w:val="hr-HR"/>
        </w:rPr>
      </w:pPr>
    </w:p>
    <w:p w:rsidR="0052078D" w:rsidRDefault="0052078D" w:rsidP="00F416A6">
      <w:pPr>
        <w:jc w:val="both"/>
        <w:rPr>
          <w:sz w:val="24"/>
          <w:lang w:val="hr-HR"/>
        </w:rPr>
      </w:pPr>
      <w:r>
        <w:rPr>
          <w:sz w:val="24"/>
          <w:lang w:val="hr-HR"/>
        </w:rPr>
        <w:t>Temeljem članka 53.stavak (6) Zakona o javnim nabavama („Službeni glasnik BiH“, broj:39/14), i Tenderske dokumentacije ur.br:01-51-3353-2/16 od 27.09.2016. godine, ugovorno tijelo donosi</w:t>
      </w:r>
    </w:p>
    <w:p w:rsidR="0052078D" w:rsidRDefault="0052078D" w:rsidP="00F416A6">
      <w:pPr>
        <w:jc w:val="both"/>
        <w:rPr>
          <w:sz w:val="24"/>
          <w:lang w:val="hr-HR"/>
        </w:rPr>
      </w:pPr>
    </w:p>
    <w:p w:rsidR="0052078D" w:rsidRDefault="0052078D" w:rsidP="00F416A6">
      <w:pPr>
        <w:jc w:val="both"/>
        <w:rPr>
          <w:sz w:val="24"/>
          <w:lang w:val="hr-HR"/>
        </w:rPr>
      </w:pPr>
    </w:p>
    <w:p w:rsidR="0052078D" w:rsidRPr="000D4CCB" w:rsidRDefault="0052078D" w:rsidP="0052078D">
      <w:pPr>
        <w:jc w:val="center"/>
        <w:rPr>
          <w:b/>
          <w:sz w:val="24"/>
          <w:lang w:val="hr-HR"/>
        </w:rPr>
      </w:pPr>
      <w:r w:rsidRPr="000D4CCB">
        <w:rPr>
          <w:b/>
          <w:sz w:val="24"/>
          <w:lang w:val="hr-HR"/>
        </w:rPr>
        <w:t>IZMJENU</w:t>
      </w:r>
    </w:p>
    <w:p w:rsidR="0052078D" w:rsidRDefault="0052078D" w:rsidP="0052078D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Tenderske dokumentacije za provođenje otvorenog postupka javne nabave radova grijanja, klimatizacije i ventilacije  u Ustanovi „Centar za socijalni rad Grada Mostara“ -1 faza (Obavijest o nabavi broj:1324-1-3-9-3-1/16</w:t>
      </w:r>
      <w:r w:rsidR="006D311E">
        <w:rPr>
          <w:sz w:val="24"/>
          <w:lang w:val="hr-HR"/>
        </w:rPr>
        <w:t xml:space="preserve"> objavljena 27.09.2016.godine)</w:t>
      </w:r>
    </w:p>
    <w:p w:rsidR="0052078D" w:rsidRDefault="0052078D" w:rsidP="0052078D">
      <w:pPr>
        <w:ind w:left="2124" w:firstLine="708"/>
        <w:jc w:val="both"/>
        <w:rPr>
          <w:sz w:val="24"/>
          <w:lang w:val="hr-HR"/>
        </w:rPr>
      </w:pPr>
    </w:p>
    <w:p w:rsidR="000D4CCB" w:rsidRDefault="000D4CCB" w:rsidP="000D4CCB">
      <w:pPr>
        <w:ind w:firstLine="708"/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:rsidR="000D4CCB" w:rsidRDefault="0052078D" w:rsidP="000D4CCB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U tenderskoj dokumentaciji za provođenje otvorenog postupka javne nabave radova grijanja, klimatizacije i ventilacije u Ustanovi </w:t>
      </w:r>
      <w:r w:rsidR="00DE1757">
        <w:rPr>
          <w:sz w:val="24"/>
          <w:lang w:val="hr-HR"/>
        </w:rPr>
        <w:t xml:space="preserve">„Centar za socijalni rad Grada Mostara“ -1 faza, </w:t>
      </w:r>
      <w:r w:rsidR="000D4CCB">
        <w:rPr>
          <w:sz w:val="24"/>
          <w:lang w:val="hr-HR"/>
        </w:rPr>
        <w:t xml:space="preserve"> u dijelu koji se odnosi na Ekonomsku i financijsku sposobnost </w:t>
      </w:r>
      <w:r w:rsidR="00940893">
        <w:rPr>
          <w:sz w:val="24"/>
          <w:lang w:val="hr-HR"/>
        </w:rPr>
        <w:t xml:space="preserve">na stranici 11. TD  </w:t>
      </w:r>
      <w:r w:rsidR="000D4CCB">
        <w:rPr>
          <w:sz w:val="24"/>
          <w:lang w:val="hr-HR"/>
        </w:rPr>
        <w:t>u  točki 3.2.2.2 stavak e) se briše.</w:t>
      </w:r>
    </w:p>
    <w:p w:rsidR="000D4CCB" w:rsidRDefault="000D4CCB" w:rsidP="000D4CCB">
      <w:pPr>
        <w:ind w:firstLine="708"/>
        <w:jc w:val="center"/>
        <w:rPr>
          <w:sz w:val="24"/>
          <w:lang w:val="hr-HR"/>
        </w:rPr>
      </w:pPr>
      <w:r>
        <w:rPr>
          <w:sz w:val="24"/>
          <w:lang w:val="hr-HR"/>
        </w:rPr>
        <w:t>II.</w:t>
      </w:r>
    </w:p>
    <w:p w:rsidR="0052078D" w:rsidRDefault="000D4CCB" w:rsidP="000D4CCB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U</w:t>
      </w:r>
      <w:r w:rsidR="00940893">
        <w:rPr>
          <w:sz w:val="24"/>
          <w:lang w:val="hr-HR"/>
        </w:rPr>
        <w:t xml:space="preserve"> tenderskoj dokumentaciji </w:t>
      </w:r>
      <w:r w:rsidR="00645C0C">
        <w:rPr>
          <w:sz w:val="24"/>
          <w:lang w:val="hr-HR"/>
        </w:rPr>
        <w:t xml:space="preserve">u </w:t>
      </w:r>
      <w:r w:rsidR="00940893">
        <w:rPr>
          <w:sz w:val="24"/>
          <w:lang w:val="hr-HR"/>
        </w:rPr>
        <w:t>točki 5.</w:t>
      </w:r>
      <w:r w:rsidR="00645C0C">
        <w:rPr>
          <w:sz w:val="24"/>
          <w:lang w:val="hr-HR"/>
        </w:rPr>
        <w:t xml:space="preserve"> Ostali podaci, na</w:t>
      </w:r>
      <w:r w:rsidR="00DE1757">
        <w:rPr>
          <w:sz w:val="24"/>
          <w:lang w:val="hr-HR"/>
        </w:rPr>
        <w:t xml:space="preserve"> </w:t>
      </w:r>
      <w:r w:rsidR="00940893">
        <w:rPr>
          <w:sz w:val="24"/>
          <w:lang w:val="hr-HR"/>
        </w:rPr>
        <w:t xml:space="preserve">stranici 22. TD u dijelu koji se odnosi na </w:t>
      </w:r>
      <w:r w:rsidR="00DE1757">
        <w:rPr>
          <w:sz w:val="24"/>
          <w:lang w:val="hr-HR"/>
        </w:rPr>
        <w:t>Garancij</w:t>
      </w:r>
      <w:r w:rsidR="00940893">
        <w:rPr>
          <w:sz w:val="24"/>
          <w:lang w:val="hr-HR"/>
        </w:rPr>
        <w:t>u</w:t>
      </w:r>
      <w:r w:rsidR="00DE1757">
        <w:rPr>
          <w:sz w:val="24"/>
          <w:lang w:val="hr-HR"/>
        </w:rPr>
        <w:t xml:space="preserve"> za ozbiljnost ponude</w:t>
      </w:r>
      <w:r w:rsidR="00645C0C">
        <w:rPr>
          <w:sz w:val="24"/>
          <w:lang w:val="hr-HR"/>
        </w:rPr>
        <w:t xml:space="preserve"> točka  5.1.1. sukladno članku</w:t>
      </w:r>
      <w:r w:rsidR="00DE1757">
        <w:rPr>
          <w:sz w:val="24"/>
          <w:lang w:val="hr-HR"/>
        </w:rPr>
        <w:t xml:space="preserve"> 61 točka (3) Zakona</w:t>
      </w:r>
      <w:r w:rsidR="00645C0C">
        <w:rPr>
          <w:sz w:val="24"/>
          <w:lang w:val="hr-HR"/>
        </w:rPr>
        <w:t xml:space="preserve"> mijenja se i glasi:</w:t>
      </w:r>
    </w:p>
    <w:p w:rsidR="00F416A6" w:rsidRDefault="00940893" w:rsidP="00F416A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5.1.1 </w:t>
      </w:r>
      <w:r w:rsidR="00645C0C">
        <w:rPr>
          <w:sz w:val="24"/>
          <w:lang w:val="hr-HR"/>
        </w:rPr>
        <w:t xml:space="preserve">Garancija za ozbiljnost ponude  ne zahtjeva </w:t>
      </w:r>
      <w:r w:rsidR="000D4CCB">
        <w:rPr>
          <w:sz w:val="24"/>
          <w:lang w:val="hr-HR"/>
        </w:rPr>
        <w:t>se.</w:t>
      </w:r>
    </w:p>
    <w:p w:rsidR="00F416A6" w:rsidRDefault="00F416A6" w:rsidP="00F416A6">
      <w:pPr>
        <w:jc w:val="both"/>
        <w:rPr>
          <w:sz w:val="24"/>
          <w:lang w:val="hr-HR"/>
        </w:rPr>
      </w:pPr>
    </w:p>
    <w:p w:rsidR="00F416A6" w:rsidRDefault="00F416A6" w:rsidP="000D4CCB">
      <w:pPr>
        <w:rPr>
          <w:sz w:val="24"/>
          <w:szCs w:val="24"/>
        </w:rPr>
      </w:pPr>
      <w:r>
        <w:tab/>
      </w:r>
      <w:r>
        <w:tab/>
      </w:r>
    </w:p>
    <w:p w:rsidR="00F416A6" w:rsidRDefault="00F416A6">
      <w:pPr>
        <w:rPr>
          <w:sz w:val="24"/>
          <w:szCs w:val="24"/>
        </w:rPr>
      </w:pPr>
    </w:p>
    <w:p w:rsidR="00F416A6" w:rsidRDefault="0015279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Dostavljeno</w:t>
      </w:r>
      <w:proofErr w:type="spellEnd"/>
      <w:r>
        <w:rPr>
          <w:sz w:val="24"/>
          <w:szCs w:val="24"/>
        </w:rPr>
        <w:t>:</w:t>
      </w:r>
    </w:p>
    <w:p w:rsidR="00152792" w:rsidRDefault="00152792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ponuditeljima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preuzeli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tendersku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dokumentaciju</w:t>
      </w:r>
      <w:proofErr w:type="spellEnd"/>
    </w:p>
    <w:p w:rsidR="00A74C94" w:rsidRDefault="00152792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Uspis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predmeta</w:t>
      </w:r>
      <w:proofErr w:type="spellEnd"/>
    </w:p>
    <w:p w:rsidR="00152792" w:rsidRDefault="00152792">
      <w:pPr>
        <w:rPr>
          <w:sz w:val="24"/>
          <w:szCs w:val="24"/>
        </w:rPr>
      </w:pPr>
      <w:r>
        <w:rPr>
          <w:sz w:val="24"/>
          <w:szCs w:val="24"/>
        </w:rPr>
        <w:t>-A/a</w:t>
      </w:r>
    </w:p>
    <w:p w:rsidR="00152792" w:rsidRDefault="00152792">
      <w:pPr>
        <w:rPr>
          <w:sz w:val="24"/>
          <w:szCs w:val="24"/>
        </w:rPr>
      </w:pPr>
    </w:p>
    <w:p w:rsidR="00A74C94" w:rsidRDefault="00A74C94">
      <w:pPr>
        <w:rPr>
          <w:sz w:val="24"/>
          <w:szCs w:val="24"/>
        </w:rPr>
      </w:pPr>
    </w:p>
    <w:p w:rsidR="00F416A6" w:rsidRDefault="00F416A6">
      <w:pPr>
        <w:rPr>
          <w:sz w:val="24"/>
          <w:szCs w:val="24"/>
        </w:rPr>
      </w:pPr>
    </w:p>
    <w:p w:rsidR="00F416A6" w:rsidRDefault="00F416A6">
      <w:pPr>
        <w:rPr>
          <w:sz w:val="24"/>
          <w:szCs w:val="24"/>
        </w:rPr>
      </w:pPr>
    </w:p>
    <w:p w:rsidR="00F416A6" w:rsidRDefault="00F416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4C94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Ravnateljica</w:t>
      </w:r>
      <w:proofErr w:type="spellEnd"/>
    </w:p>
    <w:p w:rsidR="00F416A6" w:rsidRDefault="00F416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4C94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Zdravka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dipl.pravnica</w:t>
      </w:r>
      <w:proofErr w:type="spellEnd"/>
    </w:p>
    <w:p w:rsidR="00F416A6" w:rsidRDefault="00F416A6">
      <w:pPr>
        <w:rPr>
          <w:sz w:val="24"/>
          <w:szCs w:val="24"/>
        </w:rPr>
      </w:pPr>
    </w:p>
    <w:p w:rsidR="00F416A6" w:rsidRDefault="00F416A6">
      <w:pPr>
        <w:rPr>
          <w:sz w:val="24"/>
          <w:szCs w:val="24"/>
        </w:rPr>
      </w:pPr>
    </w:p>
    <w:p w:rsidR="00F416A6" w:rsidRDefault="00F416A6">
      <w:pPr>
        <w:rPr>
          <w:sz w:val="24"/>
          <w:szCs w:val="24"/>
        </w:rPr>
      </w:pPr>
    </w:p>
    <w:p w:rsidR="00F416A6" w:rsidRPr="00F416A6" w:rsidRDefault="00F416A6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16A6" w:rsidRDefault="00F416A6"/>
    <w:sectPr w:rsidR="00F416A6" w:rsidSect="002A4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4D Bangk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6A6"/>
    <w:rsid w:val="000D4CCB"/>
    <w:rsid w:val="000F66D6"/>
    <w:rsid w:val="00152792"/>
    <w:rsid w:val="002A4045"/>
    <w:rsid w:val="00433BC8"/>
    <w:rsid w:val="00443614"/>
    <w:rsid w:val="00451CEE"/>
    <w:rsid w:val="0052078D"/>
    <w:rsid w:val="00645C0C"/>
    <w:rsid w:val="006934B4"/>
    <w:rsid w:val="006D311E"/>
    <w:rsid w:val="00940893"/>
    <w:rsid w:val="00A74C94"/>
    <w:rsid w:val="00DD151A"/>
    <w:rsid w:val="00DE1757"/>
    <w:rsid w:val="00F4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F416A6"/>
    <w:pPr>
      <w:keepNext/>
      <w:outlineLvl w:val="0"/>
    </w:pPr>
    <w:rPr>
      <w:rFonts w:ascii="Algerian" w:hAnsi="Algerian"/>
      <w:sz w:val="54"/>
      <w:lang w:val="hr-HR"/>
    </w:rPr>
  </w:style>
  <w:style w:type="paragraph" w:styleId="Naslov2">
    <w:name w:val="heading 2"/>
    <w:basedOn w:val="Normal"/>
    <w:next w:val="Normal"/>
    <w:link w:val="Naslov2Char"/>
    <w:qFormat/>
    <w:rsid w:val="00F416A6"/>
    <w:pPr>
      <w:keepNext/>
      <w:outlineLvl w:val="1"/>
    </w:pPr>
    <w:rPr>
      <w:rFonts w:ascii="4D Bangkok" w:hAnsi="4D Bangkok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416A6"/>
    <w:rPr>
      <w:rFonts w:ascii="Algerian" w:eastAsia="Times New Roman" w:hAnsi="Algerian" w:cs="Times New Roman"/>
      <w:sz w:val="5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F416A6"/>
    <w:rPr>
      <w:rFonts w:ascii="4D Bangkok" w:eastAsia="Times New Roman" w:hAnsi="4D Bangkok" w:cs="Times New Roman"/>
      <w:sz w:val="28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2016-10-07T11:17:00Z</cp:lastPrinted>
  <dcterms:created xsi:type="dcterms:W3CDTF">2016-10-07T10:25:00Z</dcterms:created>
  <dcterms:modified xsi:type="dcterms:W3CDTF">2016-10-07T11:21:00Z</dcterms:modified>
</cp:coreProperties>
</file>