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533" w:rsidRDefault="002A2533" w:rsidP="002A2533">
      <w:pPr>
        <w:ind w:firstLine="708"/>
        <w:jc w:val="both"/>
        <w:rPr>
          <w:sz w:val="20"/>
          <w:szCs w:val="20"/>
        </w:rPr>
      </w:pPr>
    </w:p>
    <w:p w:rsidR="002A2533" w:rsidRPr="00404033" w:rsidRDefault="002A2533" w:rsidP="002A2533">
      <w:pPr>
        <w:pStyle w:val="Naslov1"/>
        <w:rPr>
          <w:rFonts w:ascii="Times New Roman" w:hAnsi="Times New Roman"/>
          <w:sz w:val="24"/>
          <w:szCs w:val="24"/>
        </w:rPr>
      </w:pPr>
      <w:r w:rsidRPr="00404033">
        <w:rPr>
          <w:rFonts w:ascii="Times New Roman" w:hAnsi="Times New Roman"/>
          <w:sz w:val="24"/>
          <w:szCs w:val="24"/>
        </w:rPr>
        <w:t>BOSNA I HERCEGOVINA</w:t>
      </w:r>
    </w:p>
    <w:p w:rsidR="002A2533" w:rsidRPr="00404033" w:rsidRDefault="002A2533" w:rsidP="002A2533">
      <w:pPr>
        <w:pStyle w:val="Naslov1"/>
        <w:rPr>
          <w:rFonts w:ascii="Times New Roman" w:hAnsi="Times New Roman"/>
          <w:sz w:val="24"/>
          <w:szCs w:val="24"/>
        </w:rPr>
      </w:pPr>
      <w:r w:rsidRPr="00404033">
        <w:rPr>
          <w:rFonts w:ascii="Times New Roman" w:hAnsi="Times New Roman"/>
          <w:sz w:val="24"/>
          <w:szCs w:val="24"/>
        </w:rPr>
        <w:t>FEDERACIJA BOSNE I HERCEGOVINE</w:t>
      </w:r>
    </w:p>
    <w:p w:rsidR="002A2533" w:rsidRPr="00404033" w:rsidRDefault="002A2533" w:rsidP="002A2533">
      <w:pPr>
        <w:pStyle w:val="Naslov1"/>
        <w:rPr>
          <w:rFonts w:ascii="Times New Roman" w:hAnsi="Times New Roman"/>
          <w:sz w:val="24"/>
          <w:szCs w:val="24"/>
        </w:rPr>
      </w:pPr>
      <w:r w:rsidRPr="00404033">
        <w:rPr>
          <w:rFonts w:ascii="Times New Roman" w:hAnsi="Times New Roman"/>
          <w:sz w:val="24"/>
          <w:szCs w:val="24"/>
        </w:rPr>
        <w:t>HERCEGOVAČKO – NERETVANSKA ŽUPANIJA</w:t>
      </w:r>
    </w:p>
    <w:p w:rsidR="002A2533" w:rsidRPr="00404033" w:rsidRDefault="002A2533" w:rsidP="002A2533">
      <w:pPr>
        <w:pStyle w:val="Naslov1"/>
        <w:rPr>
          <w:rFonts w:ascii="Times New Roman" w:hAnsi="Times New Roman"/>
          <w:sz w:val="24"/>
          <w:szCs w:val="24"/>
        </w:rPr>
      </w:pPr>
      <w:r w:rsidRPr="00404033">
        <w:rPr>
          <w:rFonts w:ascii="Times New Roman" w:hAnsi="Times New Roman"/>
          <w:sz w:val="24"/>
          <w:szCs w:val="24"/>
        </w:rPr>
        <w:t>GRAD MOSTAR</w:t>
      </w:r>
    </w:p>
    <w:p w:rsidR="002A2533" w:rsidRPr="00404033" w:rsidRDefault="002A2533" w:rsidP="002A2533">
      <w:pPr>
        <w:pStyle w:val="Naslov2"/>
        <w:rPr>
          <w:rFonts w:ascii="Times New Roman" w:hAnsi="Times New Roman"/>
          <w:b/>
          <w:color w:val="000000"/>
          <w:sz w:val="24"/>
          <w:szCs w:val="24"/>
        </w:rPr>
      </w:pPr>
      <w:r w:rsidRPr="00404033">
        <w:rPr>
          <w:rFonts w:ascii="Times New Roman" w:hAnsi="Times New Roman"/>
          <w:b/>
          <w:color w:val="000000"/>
          <w:sz w:val="24"/>
          <w:szCs w:val="24"/>
        </w:rPr>
        <w:t>USTANOVA “CENTAR ZA SOCIJALNI RAD GRADA MOSTARA”</w:t>
      </w:r>
    </w:p>
    <w:p w:rsidR="002A2533" w:rsidRPr="00404033" w:rsidRDefault="002A2533" w:rsidP="002A2533">
      <w:pPr>
        <w:jc w:val="both"/>
      </w:pPr>
      <w:r w:rsidRPr="00404033">
        <w:t>Broj: 01-51-</w:t>
      </w:r>
      <w:r w:rsidR="00CD4CF5" w:rsidRPr="00404033">
        <w:t>3353-2</w:t>
      </w:r>
      <w:r w:rsidRPr="00404033">
        <w:t xml:space="preserve"> /16</w:t>
      </w:r>
      <w:r w:rsidR="00CD4CF5" w:rsidRPr="00404033">
        <w:t>-3</w:t>
      </w:r>
    </w:p>
    <w:p w:rsidR="002A2533" w:rsidRPr="00404033" w:rsidRDefault="002A2533" w:rsidP="002A2533">
      <w:pPr>
        <w:jc w:val="both"/>
      </w:pPr>
      <w:r w:rsidRPr="00404033">
        <w:t xml:space="preserve">Datum, </w:t>
      </w:r>
      <w:r w:rsidR="00130791">
        <w:t>31</w:t>
      </w:r>
      <w:r w:rsidR="00CD4CF5" w:rsidRPr="00404033">
        <w:t>.10.</w:t>
      </w:r>
      <w:r w:rsidRPr="00404033">
        <w:t xml:space="preserve">2016. godine </w:t>
      </w:r>
    </w:p>
    <w:p w:rsidR="002A2533" w:rsidRPr="00404033" w:rsidRDefault="002A2533" w:rsidP="002A2533">
      <w:pPr>
        <w:jc w:val="both"/>
      </w:pPr>
    </w:p>
    <w:p w:rsidR="002A2533" w:rsidRPr="00404033" w:rsidRDefault="002A2533" w:rsidP="002A2533">
      <w:pPr>
        <w:ind w:firstLine="708"/>
        <w:jc w:val="both"/>
      </w:pPr>
    </w:p>
    <w:p w:rsidR="002A2533" w:rsidRPr="00404033" w:rsidRDefault="002A2533" w:rsidP="002A2533">
      <w:pPr>
        <w:ind w:firstLine="708"/>
        <w:jc w:val="both"/>
      </w:pPr>
      <w:r w:rsidRPr="00404033">
        <w:t>Temeljem članka 64. stav</w:t>
      </w:r>
      <w:r w:rsidR="00C82F96" w:rsidRPr="00404033">
        <w:t>ak</w:t>
      </w:r>
      <w:r w:rsidRPr="00404033">
        <w:t xml:space="preserve"> (1) točka (b), članka 70. stav</w:t>
      </w:r>
      <w:r w:rsidR="00C82F96" w:rsidRPr="00404033">
        <w:t>ak</w:t>
      </w:r>
      <w:r w:rsidRPr="00404033">
        <w:t xml:space="preserve"> (1), (3) i (6) Zakona o javnim nabavama („Sl</w:t>
      </w:r>
      <w:r w:rsidR="008D6FA6">
        <w:t xml:space="preserve">užbeni </w:t>
      </w:r>
      <w:r w:rsidRPr="00404033">
        <w:t xml:space="preserve">glasnik BiH“, br. 39/14), te </w:t>
      </w:r>
      <w:r w:rsidR="00CD4CF5" w:rsidRPr="00404033">
        <w:t>prijedloga</w:t>
      </w:r>
      <w:r w:rsidRPr="00404033">
        <w:t xml:space="preserve"> Povjerenstva</w:t>
      </w:r>
      <w:r w:rsidR="00CD4CF5" w:rsidRPr="00404033">
        <w:t>/komisije</w:t>
      </w:r>
      <w:r w:rsidRPr="00404033">
        <w:t xml:space="preserve"> za nabav</w:t>
      </w:r>
      <w:r w:rsidR="00CD4CF5" w:rsidRPr="00404033">
        <w:t xml:space="preserve">ke utvrđenog u zapisniku </w:t>
      </w:r>
      <w:r w:rsidRPr="00404033">
        <w:t xml:space="preserve"> br.:01-51-</w:t>
      </w:r>
      <w:r w:rsidR="00CD4CF5" w:rsidRPr="00404033">
        <w:t>3353-2/16-2</w:t>
      </w:r>
      <w:r w:rsidR="00563752" w:rsidRPr="00404033">
        <w:t xml:space="preserve"> </w:t>
      </w:r>
      <w:r w:rsidRPr="00404033">
        <w:t xml:space="preserve">od </w:t>
      </w:r>
      <w:r w:rsidR="00563752" w:rsidRPr="00404033">
        <w:t>2</w:t>
      </w:r>
      <w:r w:rsidR="00CD4CF5" w:rsidRPr="00404033">
        <w:t>7</w:t>
      </w:r>
      <w:r w:rsidR="00563752" w:rsidRPr="00404033">
        <w:t>.</w:t>
      </w:r>
      <w:r w:rsidR="00CD4CF5" w:rsidRPr="00404033">
        <w:t>10</w:t>
      </w:r>
      <w:r w:rsidR="00563752" w:rsidRPr="00404033">
        <w:t>.</w:t>
      </w:r>
      <w:r w:rsidRPr="00404033">
        <w:t xml:space="preserve"> 2016. </w:t>
      </w:r>
      <w:r w:rsidR="00CD4CF5" w:rsidRPr="00404033">
        <w:t>g</w:t>
      </w:r>
      <w:r w:rsidRPr="00404033">
        <w:t>odine</w:t>
      </w:r>
      <w:r w:rsidR="00CD4CF5" w:rsidRPr="00404033">
        <w:t>,</w:t>
      </w:r>
      <w:r w:rsidRPr="00404033">
        <w:t xml:space="preserve"> u postupku javne nabav</w:t>
      </w:r>
      <w:r w:rsidR="008D6FA6">
        <w:t>k</w:t>
      </w:r>
      <w:r w:rsidRPr="00404033">
        <w:t xml:space="preserve">e </w:t>
      </w:r>
      <w:proofErr w:type="spellStart"/>
      <w:r w:rsidR="0024107A" w:rsidRPr="00404033">
        <w:rPr>
          <w:lang w:val="it-IT"/>
        </w:rPr>
        <w:t>radova</w:t>
      </w:r>
      <w:proofErr w:type="spellEnd"/>
      <w:r w:rsidR="0024107A" w:rsidRPr="00404033">
        <w:rPr>
          <w:lang w:val="it-IT"/>
        </w:rPr>
        <w:t xml:space="preserve">  </w:t>
      </w:r>
      <w:proofErr w:type="spellStart"/>
      <w:r w:rsidR="0024107A" w:rsidRPr="00404033">
        <w:rPr>
          <w:lang w:val="it-IT"/>
        </w:rPr>
        <w:t>grijanje</w:t>
      </w:r>
      <w:proofErr w:type="spellEnd"/>
      <w:r w:rsidR="0024107A" w:rsidRPr="00404033">
        <w:rPr>
          <w:lang w:val="it-IT"/>
        </w:rPr>
        <w:t xml:space="preserve">, </w:t>
      </w:r>
      <w:proofErr w:type="spellStart"/>
      <w:r w:rsidR="0024107A" w:rsidRPr="00404033">
        <w:rPr>
          <w:lang w:val="it-IT"/>
        </w:rPr>
        <w:t>hlađenje</w:t>
      </w:r>
      <w:proofErr w:type="spellEnd"/>
      <w:r w:rsidR="0024107A" w:rsidRPr="00404033">
        <w:rPr>
          <w:lang w:val="it-IT"/>
        </w:rPr>
        <w:t xml:space="preserve"> i </w:t>
      </w:r>
      <w:proofErr w:type="spellStart"/>
      <w:r w:rsidR="0024107A" w:rsidRPr="00404033">
        <w:rPr>
          <w:lang w:val="it-IT"/>
        </w:rPr>
        <w:t>ventilacij</w:t>
      </w:r>
      <w:r w:rsidR="002D2471" w:rsidRPr="00404033">
        <w:rPr>
          <w:lang w:val="it-IT"/>
        </w:rPr>
        <w:t>e</w:t>
      </w:r>
      <w:proofErr w:type="spellEnd"/>
      <w:r w:rsidR="002D2471" w:rsidRPr="00404033">
        <w:rPr>
          <w:lang w:val="it-IT"/>
        </w:rPr>
        <w:t xml:space="preserve"> </w:t>
      </w:r>
      <w:proofErr w:type="spellStart"/>
      <w:r w:rsidR="002D2471" w:rsidRPr="00404033">
        <w:rPr>
          <w:lang w:val="it-IT"/>
        </w:rPr>
        <w:t>dijela</w:t>
      </w:r>
      <w:proofErr w:type="spellEnd"/>
      <w:r w:rsidR="002D2471" w:rsidRPr="00404033">
        <w:rPr>
          <w:lang w:val="it-IT"/>
        </w:rPr>
        <w:t xml:space="preserve"> </w:t>
      </w:r>
      <w:proofErr w:type="spellStart"/>
      <w:r w:rsidR="002D2471" w:rsidRPr="00404033">
        <w:rPr>
          <w:lang w:val="it-IT"/>
        </w:rPr>
        <w:t>objekta</w:t>
      </w:r>
      <w:proofErr w:type="spellEnd"/>
      <w:r w:rsidR="0024107A" w:rsidRPr="00404033">
        <w:rPr>
          <w:lang w:val="it-IT"/>
        </w:rPr>
        <w:t xml:space="preserve"> </w:t>
      </w:r>
      <w:proofErr w:type="spellStart"/>
      <w:r w:rsidR="0024107A" w:rsidRPr="00404033">
        <w:rPr>
          <w:lang w:val="it-IT"/>
        </w:rPr>
        <w:t>Ustanov</w:t>
      </w:r>
      <w:r w:rsidR="002D2471" w:rsidRPr="00404033">
        <w:rPr>
          <w:lang w:val="it-IT"/>
        </w:rPr>
        <w:t>e</w:t>
      </w:r>
      <w:proofErr w:type="spellEnd"/>
      <w:r w:rsidR="0024107A" w:rsidRPr="00404033">
        <w:rPr>
          <w:lang w:val="it-IT"/>
        </w:rPr>
        <w:t xml:space="preserve"> “</w:t>
      </w:r>
      <w:proofErr w:type="spellStart"/>
      <w:r w:rsidR="0024107A" w:rsidRPr="00404033">
        <w:rPr>
          <w:lang w:val="it-IT"/>
        </w:rPr>
        <w:t>Centar</w:t>
      </w:r>
      <w:proofErr w:type="spellEnd"/>
      <w:r w:rsidR="0024107A" w:rsidRPr="00404033">
        <w:rPr>
          <w:lang w:val="it-IT"/>
        </w:rPr>
        <w:t xml:space="preserve"> </w:t>
      </w:r>
      <w:proofErr w:type="spellStart"/>
      <w:r w:rsidR="0024107A" w:rsidRPr="00404033">
        <w:rPr>
          <w:lang w:val="it-IT"/>
        </w:rPr>
        <w:t>za</w:t>
      </w:r>
      <w:proofErr w:type="spellEnd"/>
      <w:r w:rsidR="0024107A" w:rsidRPr="00404033">
        <w:rPr>
          <w:lang w:val="it-IT"/>
        </w:rPr>
        <w:t xml:space="preserve"> </w:t>
      </w:r>
      <w:proofErr w:type="spellStart"/>
      <w:r w:rsidR="0024107A" w:rsidRPr="00404033">
        <w:rPr>
          <w:lang w:val="it-IT"/>
        </w:rPr>
        <w:t>socijalni</w:t>
      </w:r>
      <w:proofErr w:type="spellEnd"/>
      <w:r w:rsidR="0024107A" w:rsidRPr="00404033">
        <w:rPr>
          <w:lang w:val="it-IT"/>
        </w:rPr>
        <w:t xml:space="preserve"> </w:t>
      </w:r>
      <w:proofErr w:type="spellStart"/>
      <w:r w:rsidR="0024107A" w:rsidRPr="00404033">
        <w:rPr>
          <w:lang w:val="it-IT"/>
        </w:rPr>
        <w:t>rad</w:t>
      </w:r>
      <w:proofErr w:type="spellEnd"/>
      <w:r w:rsidR="0024107A" w:rsidRPr="00404033">
        <w:rPr>
          <w:lang w:val="it-IT"/>
        </w:rPr>
        <w:t xml:space="preserve"> </w:t>
      </w:r>
      <w:proofErr w:type="spellStart"/>
      <w:r w:rsidR="0024107A" w:rsidRPr="00404033">
        <w:rPr>
          <w:lang w:val="it-IT"/>
        </w:rPr>
        <w:t>Grada</w:t>
      </w:r>
      <w:proofErr w:type="spellEnd"/>
      <w:r w:rsidR="0024107A" w:rsidRPr="00404033">
        <w:rPr>
          <w:lang w:val="it-IT"/>
        </w:rPr>
        <w:t xml:space="preserve">  </w:t>
      </w:r>
      <w:proofErr w:type="spellStart"/>
      <w:r w:rsidR="0024107A" w:rsidRPr="00404033">
        <w:rPr>
          <w:lang w:val="it-IT"/>
        </w:rPr>
        <w:t>Mostara</w:t>
      </w:r>
      <w:proofErr w:type="spellEnd"/>
      <w:r w:rsidR="0024107A" w:rsidRPr="00404033">
        <w:rPr>
          <w:lang w:val="it-IT"/>
        </w:rPr>
        <w:t>”</w:t>
      </w:r>
      <w:proofErr w:type="spellStart"/>
      <w:r w:rsidR="0024107A" w:rsidRPr="00404033">
        <w:rPr>
          <w:lang w:val="it-IT"/>
        </w:rPr>
        <w:t>Mostar</w:t>
      </w:r>
      <w:r w:rsidR="002D2471" w:rsidRPr="00404033">
        <w:rPr>
          <w:lang w:val="it-IT"/>
        </w:rPr>
        <w:t>-</w:t>
      </w:r>
      <w:proofErr w:type="spellEnd"/>
      <w:r w:rsidR="002D2471" w:rsidRPr="00404033">
        <w:rPr>
          <w:lang w:val="it-IT"/>
        </w:rPr>
        <w:t xml:space="preserve"> 1 </w:t>
      </w:r>
      <w:proofErr w:type="spellStart"/>
      <w:r w:rsidR="002D2471" w:rsidRPr="00404033">
        <w:rPr>
          <w:lang w:val="it-IT"/>
        </w:rPr>
        <w:t>faza</w:t>
      </w:r>
      <w:proofErr w:type="spellEnd"/>
      <w:r w:rsidRPr="00404033">
        <w:t>, ravnateljica Ustanove, donosi</w:t>
      </w:r>
    </w:p>
    <w:p w:rsidR="002D2471" w:rsidRPr="00404033" w:rsidRDefault="002D2471" w:rsidP="002A2533">
      <w:pPr>
        <w:ind w:firstLine="708"/>
        <w:jc w:val="both"/>
      </w:pPr>
    </w:p>
    <w:p w:rsidR="002A2533" w:rsidRPr="00404033" w:rsidRDefault="002A2533" w:rsidP="002A2533">
      <w:pPr>
        <w:jc w:val="center"/>
        <w:rPr>
          <w:b/>
        </w:rPr>
      </w:pPr>
      <w:r w:rsidRPr="00404033">
        <w:rPr>
          <w:b/>
        </w:rPr>
        <w:t>ODLUKU</w:t>
      </w:r>
    </w:p>
    <w:p w:rsidR="002A2533" w:rsidRPr="00404033" w:rsidRDefault="002A2533" w:rsidP="002A2533">
      <w:pPr>
        <w:jc w:val="center"/>
      </w:pPr>
      <w:r w:rsidRPr="00404033">
        <w:t>o izboru najpovoljnijeg ponuditelja</w:t>
      </w:r>
    </w:p>
    <w:p w:rsidR="0024107A" w:rsidRPr="00404033" w:rsidRDefault="0024107A" w:rsidP="002A2533">
      <w:pPr>
        <w:jc w:val="center"/>
      </w:pPr>
    </w:p>
    <w:p w:rsidR="002A2533" w:rsidRPr="00404033" w:rsidRDefault="002A2533" w:rsidP="002A2533">
      <w:pPr>
        <w:jc w:val="center"/>
        <w:rPr>
          <w:i/>
        </w:rPr>
      </w:pPr>
      <w:r w:rsidRPr="00404033">
        <w:rPr>
          <w:i/>
        </w:rPr>
        <w:t>Članak 1.</w:t>
      </w:r>
    </w:p>
    <w:p w:rsidR="002A2533" w:rsidRPr="00404033" w:rsidRDefault="002A2533" w:rsidP="002A2533">
      <w:pPr>
        <w:jc w:val="both"/>
      </w:pPr>
      <w:r w:rsidRPr="00404033">
        <w:tab/>
        <w:t>Prihvaća se Preporuka Povjerenstva</w:t>
      </w:r>
      <w:r w:rsidR="00CD4CF5" w:rsidRPr="00404033">
        <w:t>/komisije</w:t>
      </w:r>
      <w:r w:rsidRPr="00404033">
        <w:t xml:space="preserve"> za nabav</w:t>
      </w:r>
      <w:r w:rsidR="00CD4CF5" w:rsidRPr="00404033">
        <w:t>ke</w:t>
      </w:r>
      <w:r w:rsidRPr="00404033">
        <w:t xml:space="preserve"> </w:t>
      </w:r>
      <w:r w:rsidR="00A230A5">
        <w:t xml:space="preserve">Ustanove </w:t>
      </w:r>
      <w:r w:rsidRPr="00404033">
        <w:t>br.:01-</w:t>
      </w:r>
      <w:r w:rsidR="0024107A" w:rsidRPr="00404033">
        <w:t>51-</w:t>
      </w:r>
      <w:r w:rsidR="00CD4CF5" w:rsidRPr="00404033">
        <w:t>3353-2</w:t>
      </w:r>
      <w:r w:rsidR="00563752" w:rsidRPr="00404033">
        <w:t>/16</w:t>
      </w:r>
      <w:r w:rsidR="00CD4CF5" w:rsidRPr="00404033">
        <w:t>-2</w:t>
      </w:r>
      <w:r w:rsidRPr="00404033">
        <w:t xml:space="preserve"> od</w:t>
      </w:r>
      <w:r w:rsidR="00563752" w:rsidRPr="00404033">
        <w:t xml:space="preserve"> 2</w:t>
      </w:r>
      <w:r w:rsidR="00CD4CF5" w:rsidRPr="00404033">
        <w:t>7</w:t>
      </w:r>
      <w:r w:rsidR="00563752" w:rsidRPr="00404033">
        <w:t>.</w:t>
      </w:r>
      <w:r w:rsidR="00CD4CF5" w:rsidRPr="00404033">
        <w:t>10</w:t>
      </w:r>
      <w:r w:rsidR="00563752" w:rsidRPr="00404033">
        <w:t>.</w:t>
      </w:r>
      <w:r w:rsidRPr="00404033">
        <w:t xml:space="preserve"> 2016. godine, te se ugovor za javnu nabav</w:t>
      </w:r>
      <w:r w:rsidR="00CD4CF5" w:rsidRPr="00404033">
        <w:t>k</w:t>
      </w:r>
      <w:r w:rsidRPr="00404033">
        <w:t xml:space="preserve">u </w:t>
      </w:r>
      <w:proofErr w:type="spellStart"/>
      <w:r w:rsidR="0024107A" w:rsidRPr="00404033">
        <w:rPr>
          <w:lang w:val="it-IT"/>
        </w:rPr>
        <w:t>radova</w:t>
      </w:r>
      <w:proofErr w:type="spellEnd"/>
      <w:r w:rsidR="0024107A" w:rsidRPr="00404033">
        <w:rPr>
          <w:lang w:val="it-IT"/>
        </w:rPr>
        <w:t xml:space="preserve"> </w:t>
      </w:r>
      <w:proofErr w:type="spellStart"/>
      <w:r w:rsidR="0024107A" w:rsidRPr="00404033">
        <w:rPr>
          <w:lang w:val="it-IT"/>
        </w:rPr>
        <w:t>grijanje</w:t>
      </w:r>
      <w:proofErr w:type="spellEnd"/>
      <w:r w:rsidR="0024107A" w:rsidRPr="00404033">
        <w:rPr>
          <w:lang w:val="it-IT"/>
        </w:rPr>
        <w:t xml:space="preserve">, </w:t>
      </w:r>
      <w:proofErr w:type="spellStart"/>
      <w:r w:rsidR="0024107A" w:rsidRPr="00404033">
        <w:rPr>
          <w:lang w:val="it-IT"/>
        </w:rPr>
        <w:t>hlađenje</w:t>
      </w:r>
      <w:proofErr w:type="spellEnd"/>
      <w:r w:rsidR="0024107A" w:rsidRPr="00404033">
        <w:rPr>
          <w:lang w:val="it-IT"/>
        </w:rPr>
        <w:t xml:space="preserve"> i </w:t>
      </w:r>
      <w:proofErr w:type="spellStart"/>
      <w:r w:rsidR="0024107A" w:rsidRPr="00404033">
        <w:rPr>
          <w:lang w:val="it-IT"/>
        </w:rPr>
        <w:t>ventilacij</w:t>
      </w:r>
      <w:r w:rsidR="00256E66" w:rsidRPr="00404033">
        <w:rPr>
          <w:lang w:val="it-IT"/>
        </w:rPr>
        <w:t>e</w:t>
      </w:r>
      <w:proofErr w:type="spellEnd"/>
      <w:r w:rsidR="0024107A" w:rsidRPr="00404033">
        <w:rPr>
          <w:lang w:val="it-IT"/>
        </w:rPr>
        <w:t xml:space="preserve"> u </w:t>
      </w:r>
      <w:proofErr w:type="spellStart"/>
      <w:r w:rsidR="0024107A" w:rsidRPr="00404033">
        <w:rPr>
          <w:lang w:val="it-IT"/>
        </w:rPr>
        <w:t>Ustanovi</w:t>
      </w:r>
      <w:proofErr w:type="spellEnd"/>
      <w:r w:rsidR="0024107A" w:rsidRPr="00404033">
        <w:rPr>
          <w:lang w:val="it-IT"/>
        </w:rPr>
        <w:t xml:space="preserve"> “</w:t>
      </w:r>
      <w:proofErr w:type="spellStart"/>
      <w:r w:rsidR="0024107A" w:rsidRPr="00404033">
        <w:rPr>
          <w:lang w:val="it-IT"/>
        </w:rPr>
        <w:t>Centar</w:t>
      </w:r>
      <w:proofErr w:type="spellEnd"/>
      <w:r w:rsidR="0024107A" w:rsidRPr="00404033">
        <w:rPr>
          <w:lang w:val="it-IT"/>
        </w:rPr>
        <w:t xml:space="preserve"> </w:t>
      </w:r>
      <w:proofErr w:type="spellStart"/>
      <w:r w:rsidR="0024107A" w:rsidRPr="00404033">
        <w:rPr>
          <w:lang w:val="it-IT"/>
        </w:rPr>
        <w:t>za</w:t>
      </w:r>
      <w:proofErr w:type="spellEnd"/>
      <w:r w:rsidR="0024107A" w:rsidRPr="00404033">
        <w:rPr>
          <w:lang w:val="it-IT"/>
        </w:rPr>
        <w:t xml:space="preserve"> </w:t>
      </w:r>
      <w:proofErr w:type="spellStart"/>
      <w:r w:rsidR="0024107A" w:rsidRPr="00404033">
        <w:rPr>
          <w:lang w:val="it-IT"/>
        </w:rPr>
        <w:t>socijalni</w:t>
      </w:r>
      <w:proofErr w:type="spellEnd"/>
      <w:r w:rsidR="0024107A" w:rsidRPr="00404033">
        <w:rPr>
          <w:lang w:val="it-IT"/>
        </w:rPr>
        <w:t xml:space="preserve"> </w:t>
      </w:r>
      <w:proofErr w:type="spellStart"/>
      <w:r w:rsidR="0024107A" w:rsidRPr="00404033">
        <w:rPr>
          <w:lang w:val="it-IT"/>
        </w:rPr>
        <w:t>rad</w:t>
      </w:r>
      <w:proofErr w:type="spellEnd"/>
      <w:r w:rsidR="0024107A" w:rsidRPr="00404033">
        <w:rPr>
          <w:lang w:val="it-IT"/>
        </w:rPr>
        <w:t xml:space="preserve"> </w:t>
      </w:r>
      <w:proofErr w:type="spellStart"/>
      <w:r w:rsidR="0024107A" w:rsidRPr="00404033">
        <w:rPr>
          <w:lang w:val="it-IT"/>
        </w:rPr>
        <w:t>Grada</w:t>
      </w:r>
      <w:proofErr w:type="spellEnd"/>
      <w:r w:rsidR="0024107A" w:rsidRPr="00404033">
        <w:rPr>
          <w:lang w:val="it-IT"/>
        </w:rPr>
        <w:t xml:space="preserve">  </w:t>
      </w:r>
      <w:proofErr w:type="spellStart"/>
      <w:r w:rsidR="0024107A" w:rsidRPr="00404033">
        <w:rPr>
          <w:lang w:val="it-IT"/>
        </w:rPr>
        <w:t>Mostara</w:t>
      </w:r>
      <w:proofErr w:type="spellEnd"/>
      <w:r w:rsidR="0024107A" w:rsidRPr="00404033">
        <w:rPr>
          <w:lang w:val="it-IT"/>
        </w:rPr>
        <w:t>”</w:t>
      </w:r>
      <w:proofErr w:type="spellStart"/>
      <w:r w:rsidR="00CD24A5">
        <w:rPr>
          <w:lang w:val="it-IT"/>
        </w:rPr>
        <w:t>Mostar-</w:t>
      </w:r>
      <w:proofErr w:type="spellEnd"/>
      <w:r w:rsidR="0024107A" w:rsidRPr="00404033">
        <w:rPr>
          <w:lang w:val="it-IT"/>
        </w:rPr>
        <w:t xml:space="preserve"> </w:t>
      </w:r>
      <w:r w:rsidR="00CD4CF5" w:rsidRPr="00404033">
        <w:rPr>
          <w:lang w:val="it-IT"/>
        </w:rPr>
        <w:t xml:space="preserve">1 </w:t>
      </w:r>
      <w:proofErr w:type="spellStart"/>
      <w:r w:rsidR="00CD4CF5" w:rsidRPr="00404033">
        <w:rPr>
          <w:lang w:val="it-IT"/>
        </w:rPr>
        <w:t>faza</w:t>
      </w:r>
      <w:proofErr w:type="spellEnd"/>
      <w:r w:rsidR="00CD4CF5" w:rsidRPr="00404033">
        <w:rPr>
          <w:lang w:val="it-IT"/>
        </w:rPr>
        <w:t xml:space="preserve"> </w:t>
      </w:r>
      <w:r w:rsidRPr="00404033">
        <w:t xml:space="preserve">dodjeljuje ponuditelju </w:t>
      </w:r>
      <w:r w:rsidR="00CD4CF5" w:rsidRPr="00404033">
        <w:rPr>
          <w:b/>
        </w:rPr>
        <w:t xml:space="preserve">ALFA THERM </w:t>
      </w:r>
      <w:r w:rsidRPr="00404033">
        <w:rPr>
          <w:b/>
        </w:rPr>
        <w:t xml:space="preserve">d.o.o. </w:t>
      </w:r>
      <w:r w:rsidR="00CD4CF5" w:rsidRPr="00404033">
        <w:rPr>
          <w:b/>
        </w:rPr>
        <w:t>Mostar</w:t>
      </w:r>
      <w:r w:rsidRPr="00404033">
        <w:rPr>
          <w:b/>
        </w:rPr>
        <w:t xml:space="preserve">, </w:t>
      </w:r>
      <w:r w:rsidRPr="00404033">
        <w:t>sa ponudom br.:</w:t>
      </w:r>
      <w:r w:rsidR="00440133" w:rsidRPr="00404033">
        <w:t>01-51-3353-2/16-1</w:t>
      </w:r>
      <w:r w:rsidRPr="00404033">
        <w:t xml:space="preserve"> od </w:t>
      </w:r>
      <w:r w:rsidR="00440133" w:rsidRPr="00404033">
        <w:t>27.10.</w:t>
      </w:r>
      <w:r w:rsidRPr="00404033">
        <w:t xml:space="preserve"> 2016. godine, za ponuđenu cijenu </w:t>
      </w:r>
      <w:r w:rsidR="00C82F96" w:rsidRPr="00404033">
        <w:t xml:space="preserve"> </w:t>
      </w:r>
      <w:r w:rsidR="00CC3921">
        <w:t>113.263,90</w:t>
      </w:r>
      <w:r w:rsidR="00C82F96" w:rsidRPr="00404033">
        <w:t xml:space="preserve"> </w:t>
      </w:r>
      <w:r w:rsidRPr="00404033">
        <w:t xml:space="preserve">KM </w:t>
      </w:r>
      <w:r w:rsidR="00CC3921">
        <w:t>sa</w:t>
      </w:r>
      <w:r w:rsidRPr="00404033">
        <w:t xml:space="preserve"> PDV-</w:t>
      </w:r>
      <w:r w:rsidR="00CC3921">
        <w:t>om</w:t>
      </w:r>
      <w:r w:rsidRPr="00404033">
        <w:t>.</w:t>
      </w:r>
      <w:r w:rsidR="00971207" w:rsidRPr="00404033">
        <w:t xml:space="preserve"> </w:t>
      </w:r>
    </w:p>
    <w:p w:rsidR="00971207" w:rsidRPr="00404033" w:rsidRDefault="00971207" w:rsidP="002A2533">
      <w:pPr>
        <w:jc w:val="both"/>
      </w:pPr>
    </w:p>
    <w:p w:rsidR="002A2533" w:rsidRPr="00404033" w:rsidRDefault="002A2533" w:rsidP="002A2533">
      <w:pPr>
        <w:jc w:val="center"/>
        <w:rPr>
          <w:i/>
        </w:rPr>
      </w:pPr>
      <w:r w:rsidRPr="00404033">
        <w:rPr>
          <w:i/>
        </w:rPr>
        <w:t>Članak 2.</w:t>
      </w:r>
    </w:p>
    <w:p w:rsidR="002A2533" w:rsidRPr="00404033" w:rsidRDefault="002A2533" w:rsidP="002A2533">
      <w:r w:rsidRPr="00404033">
        <w:tab/>
        <w:t>Ugovor o nabavi potpisat će se sa izabranim ponuditeljem po proteku roka od 1</w:t>
      </w:r>
      <w:r w:rsidR="00440133" w:rsidRPr="00404033">
        <w:t>0</w:t>
      </w:r>
      <w:r w:rsidRPr="00404033">
        <w:t xml:space="preserve"> dana, računajući od dana kada </w:t>
      </w:r>
      <w:r w:rsidR="00440133" w:rsidRPr="00404033">
        <w:t>je</w:t>
      </w:r>
      <w:r w:rsidRPr="00404033">
        <w:t xml:space="preserve"> ponuditelj obaviješten o izboru najpovoljnije ponude.</w:t>
      </w:r>
    </w:p>
    <w:p w:rsidR="00971207" w:rsidRPr="00404033" w:rsidRDefault="00971207" w:rsidP="002A2533"/>
    <w:p w:rsidR="002A2533" w:rsidRPr="00404033" w:rsidRDefault="002D2471" w:rsidP="002A2533">
      <w:pPr>
        <w:jc w:val="center"/>
        <w:rPr>
          <w:i/>
        </w:rPr>
      </w:pPr>
      <w:r w:rsidRPr="00404033">
        <w:rPr>
          <w:i/>
        </w:rPr>
        <w:t>Članak 3</w:t>
      </w:r>
      <w:r w:rsidR="002A2533" w:rsidRPr="00404033">
        <w:rPr>
          <w:i/>
        </w:rPr>
        <w:t>.</w:t>
      </w:r>
    </w:p>
    <w:p w:rsidR="002A2533" w:rsidRPr="00404033" w:rsidRDefault="002A2533" w:rsidP="002A2533">
      <w:pPr>
        <w:jc w:val="both"/>
      </w:pPr>
      <w:r w:rsidRPr="00404033">
        <w:tab/>
        <w:t xml:space="preserve">Ova Odluka objavit će se na web-stranici </w:t>
      </w:r>
      <w:hyperlink r:id="rId4" w:history="1">
        <w:r w:rsidR="0024107A" w:rsidRPr="00404033">
          <w:rPr>
            <w:rStyle w:val="Hiperveza"/>
          </w:rPr>
          <w:t>www.csr-mostar.ba</w:t>
        </w:r>
      </w:hyperlink>
      <w:r w:rsidRPr="00404033">
        <w:t>, istovremeno s upućivanjem ponuditelj</w:t>
      </w:r>
      <w:r w:rsidR="008D6FA6">
        <w:t>u</w:t>
      </w:r>
      <w:r w:rsidRPr="00404033">
        <w:t xml:space="preserve"> koji </w:t>
      </w:r>
      <w:r w:rsidR="008D6FA6">
        <w:t>je</w:t>
      </w:r>
      <w:r w:rsidRPr="00404033">
        <w:t xml:space="preserve"> sudjelova</w:t>
      </w:r>
      <w:r w:rsidR="008D6FA6">
        <w:t>o</w:t>
      </w:r>
      <w:r w:rsidRPr="00404033">
        <w:t xml:space="preserve"> u postupku javne nabave, sukladno članku 70. stav</w:t>
      </w:r>
      <w:r w:rsidR="00971207" w:rsidRPr="00404033">
        <w:t>ak</w:t>
      </w:r>
      <w:r w:rsidRPr="00404033">
        <w:t xml:space="preserve"> (6) Zakona o javnim nabavama.</w:t>
      </w:r>
    </w:p>
    <w:p w:rsidR="002A2533" w:rsidRPr="00404033" w:rsidRDefault="002A2533" w:rsidP="002A2533">
      <w:pPr>
        <w:jc w:val="center"/>
        <w:rPr>
          <w:i/>
        </w:rPr>
      </w:pPr>
      <w:r w:rsidRPr="00404033">
        <w:rPr>
          <w:i/>
        </w:rPr>
        <w:t xml:space="preserve">Članak </w:t>
      </w:r>
      <w:r w:rsidR="002D2471" w:rsidRPr="00404033">
        <w:rPr>
          <w:i/>
        </w:rPr>
        <w:t>4</w:t>
      </w:r>
      <w:r w:rsidRPr="00404033">
        <w:rPr>
          <w:i/>
        </w:rPr>
        <w:t>.</w:t>
      </w:r>
    </w:p>
    <w:p w:rsidR="002A2533" w:rsidRPr="00404033" w:rsidRDefault="002A2533" w:rsidP="002A2533">
      <w:pPr>
        <w:jc w:val="both"/>
      </w:pPr>
      <w:r w:rsidRPr="00404033">
        <w:tab/>
      </w:r>
      <w:r w:rsidR="00B63726" w:rsidRPr="00404033">
        <w:t>Po pravosnažnosti ove</w:t>
      </w:r>
      <w:r w:rsidRPr="00404033">
        <w:t xml:space="preserve"> odluk</w:t>
      </w:r>
      <w:r w:rsidR="00B63726" w:rsidRPr="00404033">
        <w:t>e</w:t>
      </w:r>
      <w:r w:rsidR="009C5609" w:rsidRPr="00404033">
        <w:t>, ugovorni organ će pozvati izabranog ponuditelja radi zaključivanja ugovora kojim će se regulirati međusobna prava i obveze vezane za predmetnu nabav</w:t>
      </w:r>
      <w:r w:rsidR="008D6FA6">
        <w:t>k</w:t>
      </w:r>
      <w:r w:rsidR="009C5609" w:rsidRPr="00404033">
        <w:t xml:space="preserve">u shodno zahtjevima-uvjetima ugovornog organa navedenim u </w:t>
      </w:r>
      <w:r w:rsidR="009F608C">
        <w:t xml:space="preserve">tenderskoj dokumentaciji </w:t>
      </w:r>
      <w:r w:rsidR="009C5609" w:rsidRPr="00404033">
        <w:t>i zakonskim propisima.</w:t>
      </w:r>
    </w:p>
    <w:p w:rsidR="002A2533" w:rsidRPr="00404033" w:rsidRDefault="002A2533" w:rsidP="0024107A">
      <w:pPr>
        <w:jc w:val="center"/>
        <w:rPr>
          <w:b/>
          <w:i/>
        </w:rPr>
      </w:pPr>
      <w:r w:rsidRPr="00404033">
        <w:rPr>
          <w:b/>
          <w:i/>
        </w:rPr>
        <w:t>Obrazloženje:</w:t>
      </w:r>
    </w:p>
    <w:p w:rsidR="002A2533" w:rsidRPr="00404033" w:rsidRDefault="002A2533" w:rsidP="00A230A5">
      <w:pPr>
        <w:pStyle w:val="StandardWeb"/>
        <w:spacing w:before="0" w:beforeAutospacing="0" w:after="0" w:afterAutospacing="0"/>
        <w:jc w:val="both"/>
        <w:rPr>
          <w:b/>
          <w:lang w:val="it-IT"/>
        </w:rPr>
      </w:pPr>
      <w:proofErr w:type="spellStart"/>
      <w:r w:rsidRPr="00404033">
        <w:t>Postupak</w:t>
      </w:r>
      <w:proofErr w:type="spellEnd"/>
      <w:r w:rsidRPr="00404033">
        <w:t xml:space="preserve"> </w:t>
      </w:r>
      <w:proofErr w:type="spellStart"/>
      <w:r w:rsidRPr="00404033">
        <w:t>javne</w:t>
      </w:r>
      <w:proofErr w:type="spellEnd"/>
      <w:r w:rsidRPr="00404033">
        <w:t xml:space="preserve"> </w:t>
      </w:r>
      <w:proofErr w:type="spellStart"/>
      <w:r w:rsidRPr="00404033">
        <w:t>nabave</w:t>
      </w:r>
      <w:proofErr w:type="spellEnd"/>
      <w:r w:rsidRPr="00404033">
        <w:t xml:space="preserve"> </w:t>
      </w:r>
      <w:proofErr w:type="spellStart"/>
      <w:r w:rsidRPr="00404033">
        <w:t>pokrenut</w:t>
      </w:r>
      <w:proofErr w:type="spellEnd"/>
      <w:r w:rsidRPr="00404033">
        <w:t xml:space="preserve"> je Odlukom </w:t>
      </w:r>
      <w:r w:rsidR="009B5032" w:rsidRPr="00404033">
        <w:rPr>
          <w:lang w:val="it-IT"/>
        </w:rPr>
        <w:t xml:space="preserve">o </w:t>
      </w:r>
      <w:proofErr w:type="spellStart"/>
      <w:r w:rsidR="0077764B" w:rsidRPr="00404033">
        <w:rPr>
          <w:lang w:val="it-IT"/>
        </w:rPr>
        <w:t>pokretanju</w:t>
      </w:r>
      <w:proofErr w:type="spellEnd"/>
      <w:r w:rsidR="009B5032" w:rsidRPr="00404033">
        <w:rPr>
          <w:lang w:val="it-IT"/>
        </w:rPr>
        <w:t xml:space="preserve"> </w:t>
      </w:r>
      <w:proofErr w:type="spellStart"/>
      <w:r w:rsidR="009B5032" w:rsidRPr="00404033">
        <w:rPr>
          <w:lang w:val="it-IT"/>
        </w:rPr>
        <w:t>postupka</w:t>
      </w:r>
      <w:proofErr w:type="spellEnd"/>
      <w:r w:rsidR="009B5032" w:rsidRPr="00404033">
        <w:rPr>
          <w:lang w:val="it-IT"/>
        </w:rPr>
        <w:t xml:space="preserve"> </w:t>
      </w:r>
      <w:proofErr w:type="spellStart"/>
      <w:r w:rsidR="009B5032" w:rsidRPr="00404033">
        <w:rPr>
          <w:lang w:val="it-IT"/>
        </w:rPr>
        <w:t>javne</w:t>
      </w:r>
      <w:proofErr w:type="spellEnd"/>
      <w:r w:rsidR="009B5032" w:rsidRPr="00404033">
        <w:rPr>
          <w:lang w:val="it-IT"/>
        </w:rPr>
        <w:t xml:space="preserve"> </w:t>
      </w:r>
      <w:proofErr w:type="spellStart"/>
      <w:r w:rsidR="009B5032" w:rsidRPr="00404033">
        <w:rPr>
          <w:lang w:val="it-IT"/>
        </w:rPr>
        <w:t>nabave</w:t>
      </w:r>
      <w:proofErr w:type="spellEnd"/>
      <w:r w:rsidR="009B5032" w:rsidRPr="00404033">
        <w:rPr>
          <w:lang w:val="it-IT"/>
        </w:rPr>
        <w:t xml:space="preserve"> </w:t>
      </w:r>
      <w:proofErr w:type="spellStart"/>
      <w:r w:rsidR="009B5032" w:rsidRPr="00404033">
        <w:rPr>
          <w:lang w:val="it-IT"/>
        </w:rPr>
        <w:t>radova</w:t>
      </w:r>
      <w:proofErr w:type="spellEnd"/>
      <w:r w:rsidR="009B5032" w:rsidRPr="00404033">
        <w:rPr>
          <w:lang w:val="it-IT"/>
        </w:rPr>
        <w:t xml:space="preserve"> </w:t>
      </w:r>
      <w:proofErr w:type="spellStart"/>
      <w:r w:rsidR="009B5032" w:rsidRPr="00404033">
        <w:rPr>
          <w:lang w:val="it-IT"/>
        </w:rPr>
        <w:t>ur.broj</w:t>
      </w:r>
      <w:proofErr w:type="spellEnd"/>
      <w:r w:rsidR="009B5032" w:rsidRPr="00404033">
        <w:rPr>
          <w:lang w:val="it-IT"/>
        </w:rPr>
        <w:t>:01-51-3</w:t>
      </w:r>
      <w:r w:rsidR="0077764B" w:rsidRPr="00404033">
        <w:rPr>
          <w:lang w:val="it-IT"/>
        </w:rPr>
        <w:t>353-P</w:t>
      </w:r>
      <w:r w:rsidR="009B5032" w:rsidRPr="00404033">
        <w:rPr>
          <w:lang w:val="it-IT"/>
        </w:rPr>
        <w:t xml:space="preserve">/16 </w:t>
      </w:r>
      <w:proofErr w:type="gramStart"/>
      <w:r w:rsidR="009B5032" w:rsidRPr="00404033">
        <w:rPr>
          <w:lang w:val="it-IT"/>
        </w:rPr>
        <w:t>od</w:t>
      </w:r>
      <w:proofErr w:type="gramEnd"/>
      <w:r w:rsidR="009B5032" w:rsidRPr="00404033">
        <w:rPr>
          <w:lang w:val="it-IT"/>
        </w:rPr>
        <w:t xml:space="preserve"> 2</w:t>
      </w:r>
      <w:r w:rsidR="0077764B" w:rsidRPr="00404033">
        <w:rPr>
          <w:lang w:val="it-IT"/>
        </w:rPr>
        <w:t>7</w:t>
      </w:r>
      <w:r w:rsidR="009B5032" w:rsidRPr="00404033">
        <w:rPr>
          <w:lang w:val="it-IT"/>
        </w:rPr>
        <w:t>.09.2016.godine</w:t>
      </w:r>
      <w:r w:rsidR="0077764B" w:rsidRPr="00404033">
        <w:rPr>
          <w:lang w:val="it-IT"/>
        </w:rPr>
        <w:t xml:space="preserve">, u </w:t>
      </w:r>
      <w:proofErr w:type="spellStart"/>
      <w:r w:rsidR="0077764B" w:rsidRPr="00404033">
        <w:rPr>
          <w:lang w:val="it-IT"/>
        </w:rPr>
        <w:t>kojoj</w:t>
      </w:r>
      <w:proofErr w:type="spellEnd"/>
      <w:r w:rsidR="0077764B" w:rsidRPr="00404033">
        <w:rPr>
          <w:lang w:val="it-IT"/>
        </w:rPr>
        <w:t xml:space="preserve"> </w:t>
      </w:r>
      <w:proofErr w:type="spellStart"/>
      <w:r w:rsidR="0077764B" w:rsidRPr="00404033">
        <w:rPr>
          <w:lang w:val="it-IT"/>
        </w:rPr>
        <w:t>je</w:t>
      </w:r>
      <w:proofErr w:type="spellEnd"/>
      <w:r w:rsidR="0077764B" w:rsidRPr="00404033">
        <w:rPr>
          <w:lang w:val="it-IT"/>
        </w:rPr>
        <w:t xml:space="preserve"> </w:t>
      </w:r>
      <w:proofErr w:type="spellStart"/>
      <w:r w:rsidR="0077764B" w:rsidRPr="00404033">
        <w:rPr>
          <w:lang w:val="it-IT"/>
        </w:rPr>
        <w:t>predviđeno</w:t>
      </w:r>
      <w:proofErr w:type="spellEnd"/>
      <w:r w:rsidR="0077764B" w:rsidRPr="00404033">
        <w:rPr>
          <w:lang w:val="it-IT"/>
        </w:rPr>
        <w:t xml:space="preserve"> da </w:t>
      </w:r>
      <w:proofErr w:type="spellStart"/>
      <w:r w:rsidR="0077764B" w:rsidRPr="00404033">
        <w:rPr>
          <w:lang w:val="it-IT"/>
        </w:rPr>
        <w:t>je</w:t>
      </w:r>
      <w:proofErr w:type="spellEnd"/>
      <w:r w:rsidR="0077764B" w:rsidRPr="00404033">
        <w:rPr>
          <w:lang w:val="it-IT"/>
        </w:rPr>
        <w:t xml:space="preserve"> </w:t>
      </w:r>
      <w:proofErr w:type="spellStart"/>
      <w:r w:rsidR="0077764B" w:rsidRPr="00404033">
        <w:rPr>
          <w:lang w:val="it-IT"/>
        </w:rPr>
        <w:t>procijenjena</w:t>
      </w:r>
      <w:proofErr w:type="spellEnd"/>
      <w:r w:rsidR="0077764B" w:rsidRPr="00404033">
        <w:rPr>
          <w:lang w:val="it-IT"/>
        </w:rPr>
        <w:t xml:space="preserve"> </w:t>
      </w:r>
      <w:proofErr w:type="spellStart"/>
      <w:r w:rsidR="0077764B" w:rsidRPr="00404033">
        <w:rPr>
          <w:lang w:val="it-IT"/>
        </w:rPr>
        <w:t>vrijednost</w:t>
      </w:r>
      <w:proofErr w:type="spellEnd"/>
      <w:r w:rsidR="0077764B" w:rsidRPr="00404033">
        <w:rPr>
          <w:lang w:val="it-IT"/>
        </w:rPr>
        <w:t xml:space="preserve"> </w:t>
      </w:r>
      <w:proofErr w:type="spellStart"/>
      <w:r w:rsidR="0077764B" w:rsidRPr="00404033">
        <w:rPr>
          <w:lang w:val="it-IT"/>
        </w:rPr>
        <w:t>javne</w:t>
      </w:r>
      <w:proofErr w:type="spellEnd"/>
      <w:r w:rsidR="0077764B" w:rsidRPr="00404033">
        <w:rPr>
          <w:lang w:val="it-IT"/>
        </w:rPr>
        <w:t xml:space="preserve"> </w:t>
      </w:r>
      <w:proofErr w:type="spellStart"/>
      <w:r w:rsidR="0077764B" w:rsidRPr="00404033">
        <w:rPr>
          <w:lang w:val="it-IT"/>
        </w:rPr>
        <w:t>nabave</w:t>
      </w:r>
      <w:proofErr w:type="spellEnd"/>
      <w:r w:rsidR="0077764B" w:rsidRPr="00404033">
        <w:rPr>
          <w:lang w:val="it-IT"/>
        </w:rPr>
        <w:t xml:space="preserve"> 100</w:t>
      </w:r>
      <w:r w:rsidR="009B5032" w:rsidRPr="00404033">
        <w:rPr>
          <w:lang w:val="it-IT"/>
        </w:rPr>
        <w:t>.</w:t>
      </w:r>
      <w:r w:rsidR="0077764B" w:rsidRPr="00404033">
        <w:rPr>
          <w:lang w:val="it-IT"/>
        </w:rPr>
        <w:t>000,00 KM.</w:t>
      </w:r>
      <w:r w:rsidRPr="00404033">
        <w:t xml:space="preserve"> Obavijest o javnoj nabavi objavljena je na Portalu javnih nabava, broj nabave 1</w:t>
      </w:r>
      <w:r w:rsidR="009B5032" w:rsidRPr="00404033">
        <w:t>324-1-3-9-3-1/16</w:t>
      </w:r>
      <w:r w:rsidR="00B066D3" w:rsidRPr="00404033">
        <w:t xml:space="preserve"> dana 27.09.2016. </w:t>
      </w:r>
      <w:proofErr w:type="gramStart"/>
      <w:r w:rsidR="00B066D3" w:rsidRPr="00404033">
        <w:t>godine</w:t>
      </w:r>
      <w:proofErr w:type="gramEnd"/>
      <w:r w:rsidRPr="00404033">
        <w:t xml:space="preserve">, a sažetak obavijesti o javnoj nabavi </w:t>
      </w:r>
      <w:r w:rsidR="009B5032" w:rsidRPr="00404033">
        <w:t xml:space="preserve">objavljen </w:t>
      </w:r>
      <w:r w:rsidRPr="00404033">
        <w:t>je u „</w:t>
      </w:r>
      <w:proofErr w:type="spellStart"/>
      <w:r w:rsidRPr="00404033">
        <w:t>Službeni</w:t>
      </w:r>
      <w:proofErr w:type="spellEnd"/>
      <w:r w:rsidRPr="00404033">
        <w:t xml:space="preserve"> </w:t>
      </w:r>
      <w:proofErr w:type="spellStart"/>
      <w:r w:rsidRPr="00404033">
        <w:t>glasnik</w:t>
      </w:r>
      <w:proofErr w:type="spellEnd"/>
      <w:r w:rsidRPr="00404033">
        <w:t xml:space="preserve"> </w:t>
      </w:r>
      <w:proofErr w:type="spellStart"/>
      <w:r w:rsidRPr="00404033">
        <w:t>BiH</w:t>
      </w:r>
      <w:proofErr w:type="spellEnd"/>
      <w:r w:rsidRPr="00404033">
        <w:t>“</w:t>
      </w:r>
      <w:r w:rsidR="009B5032" w:rsidRPr="00404033">
        <w:t xml:space="preserve">, </w:t>
      </w:r>
      <w:proofErr w:type="spellStart"/>
      <w:r w:rsidR="009B5032" w:rsidRPr="00404033">
        <w:t>broj</w:t>
      </w:r>
      <w:proofErr w:type="spellEnd"/>
      <w:r w:rsidR="009B5032" w:rsidRPr="00404033">
        <w:t xml:space="preserve"> 73/16</w:t>
      </w:r>
      <w:r w:rsidR="00256E66" w:rsidRPr="00404033">
        <w:t xml:space="preserve"> </w:t>
      </w:r>
      <w:proofErr w:type="spellStart"/>
      <w:r w:rsidR="00256E66" w:rsidRPr="00404033">
        <w:t>dana</w:t>
      </w:r>
      <w:proofErr w:type="spellEnd"/>
      <w:r w:rsidR="00256E66" w:rsidRPr="00404033">
        <w:t xml:space="preserve"> 30.09.2016.godine</w:t>
      </w:r>
      <w:r w:rsidRPr="00404033">
        <w:t>.</w:t>
      </w:r>
      <w:r w:rsidR="00B066D3" w:rsidRPr="00404033">
        <w:t xml:space="preserve"> </w:t>
      </w:r>
      <w:proofErr w:type="spellStart"/>
      <w:proofErr w:type="gramStart"/>
      <w:r w:rsidR="00B066D3" w:rsidRPr="00404033">
        <w:t>Izmjena</w:t>
      </w:r>
      <w:proofErr w:type="spellEnd"/>
      <w:r w:rsidR="00B066D3" w:rsidRPr="00404033">
        <w:t xml:space="preserve">  </w:t>
      </w:r>
      <w:proofErr w:type="spellStart"/>
      <w:r w:rsidR="00B066D3" w:rsidRPr="00404033">
        <w:t>tenderske</w:t>
      </w:r>
      <w:proofErr w:type="spellEnd"/>
      <w:proofErr w:type="gramEnd"/>
      <w:r w:rsidR="00B066D3" w:rsidRPr="00404033">
        <w:t xml:space="preserve"> </w:t>
      </w:r>
      <w:proofErr w:type="spellStart"/>
      <w:r w:rsidR="00B066D3" w:rsidRPr="00404033">
        <w:t>dokumentacije</w:t>
      </w:r>
      <w:proofErr w:type="spellEnd"/>
      <w:r w:rsidR="00B066D3" w:rsidRPr="00404033">
        <w:t xml:space="preserve"> </w:t>
      </w:r>
      <w:proofErr w:type="spellStart"/>
      <w:r w:rsidR="00B066D3" w:rsidRPr="00404033">
        <w:t>i</w:t>
      </w:r>
      <w:proofErr w:type="spellEnd"/>
      <w:r w:rsidR="00B066D3" w:rsidRPr="00404033">
        <w:t xml:space="preserve"> </w:t>
      </w:r>
      <w:proofErr w:type="spellStart"/>
      <w:r w:rsidR="008C174C" w:rsidRPr="00404033">
        <w:t>Ispravka</w:t>
      </w:r>
      <w:proofErr w:type="spellEnd"/>
      <w:r w:rsidR="008C174C" w:rsidRPr="00404033">
        <w:t xml:space="preserve"> </w:t>
      </w:r>
      <w:proofErr w:type="spellStart"/>
      <w:r w:rsidR="00B066D3" w:rsidRPr="00404033">
        <w:t>obavijesti</w:t>
      </w:r>
      <w:proofErr w:type="spellEnd"/>
      <w:r w:rsidR="00B066D3" w:rsidRPr="00404033">
        <w:t xml:space="preserve"> o </w:t>
      </w:r>
      <w:proofErr w:type="spellStart"/>
      <w:r w:rsidR="00B066D3" w:rsidRPr="00404033">
        <w:t>nabavi</w:t>
      </w:r>
      <w:proofErr w:type="spellEnd"/>
      <w:r w:rsidR="00B066D3" w:rsidRPr="00404033">
        <w:t xml:space="preserve"> </w:t>
      </w:r>
      <w:r w:rsidR="008C174C" w:rsidRPr="00404033">
        <w:t xml:space="preserve">broj:1324-1-3-9-8-2/16 </w:t>
      </w:r>
      <w:proofErr w:type="spellStart"/>
      <w:r w:rsidR="00B066D3" w:rsidRPr="00404033">
        <w:t>objavljena</w:t>
      </w:r>
      <w:proofErr w:type="spellEnd"/>
      <w:r w:rsidR="00B066D3" w:rsidRPr="00404033">
        <w:t xml:space="preserve"> je 07.10.2016. </w:t>
      </w:r>
      <w:proofErr w:type="spellStart"/>
      <w:proofErr w:type="gramStart"/>
      <w:r w:rsidR="00B066D3" w:rsidRPr="00404033">
        <w:t>godine</w:t>
      </w:r>
      <w:proofErr w:type="spellEnd"/>
      <w:proofErr w:type="gramEnd"/>
      <w:r w:rsidR="00B066D3" w:rsidRPr="00404033">
        <w:t xml:space="preserve">, a </w:t>
      </w:r>
      <w:proofErr w:type="spellStart"/>
      <w:r w:rsidR="00B066D3" w:rsidRPr="00404033">
        <w:t>sažetak</w:t>
      </w:r>
      <w:proofErr w:type="spellEnd"/>
      <w:r w:rsidR="00B066D3" w:rsidRPr="00404033">
        <w:t xml:space="preserve"> </w:t>
      </w:r>
      <w:proofErr w:type="spellStart"/>
      <w:r w:rsidR="00B066D3" w:rsidRPr="00404033">
        <w:t>obavijesti</w:t>
      </w:r>
      <w:proofErr w:type="spellEnd"/>
      <w:r w:rsidR="00B066D3" w:rsidRPr="00404033">
        <w:t xml:space="preserve"> </w:t>
      </w:r>
      <w:proofErr w:type="spellStart"/>
      <w:r w:rsidR="00B066D3" w:rsidRPr="00404033">
        <w:t>objavljen</w:t>
      </w:r>
      <w:proofErr w:type="spellEnd"/>
      <w:r w:rsidR="00256E66" w:rsidRPr="00404033">
        <w:t xml:space="preserve"> je </w:t>
      </w:r>
      <w:r w:rsidR="00B066D3" w:rsidRPr="00404033">
        <w:t xml:space="preserve"> u „</w:t>
      </w:r>
      <w:proofErr w:type="spellStart"/>
      <w:r w:rsidR="008C174C" w:rsidRPr="00404033">
        <w:t>S</w:t>
      </w:r>
      <w:r w:rsidR="00B066D3" w:rsidRPr="00404033">
        <w:t>lužbenom</w:t>
      </w:r>
      <w:proofErr w:type="spellEnd"/>
      <w:r w:rsidR="00B066D3" w:rsidRPr="00404033">
        <w:t xml:space="preserve"> </w:t>
      </w:r>
      <w:proofErr w:type="spellStart"/>
      <w:r w:rsidR="00B066D3" w:rsidRPr="00404033">
        <w:t>glasniku</w:t>
      </w:r>
      <w:proofErr w:type="spellEnd"/>
      <w:r w:rsidR="00B066D3" w:rsidRPr="00404033">
        <w:t xml:space="preserve"> </w:t>
      </w:r>
      <w:proofErr w:type="spellStart"/>
      <w:r w:rsidR="00B066D3" w:rsidRPr="00404033">
        <w:t>BiH</w:t>
      </w:r>
      <w:proofErr w:type="spellEnd"/>
      <w:r w:rsidR="00B066D3" w:rsidRPr="00404033">
        <w:t>“</w:t>
      </w:r>
      <w:r w:rsidR="00971207" w:rsidRPr="00404033">
        <w:t xml:space="preserve">, </w:t>
      </w:r>
      <w:proofErr w:type="spellStart"/>
      <w:r w:rsidR="00971207" w:rsidRPr="00404033">
        <w:t>broj</w:t>
      </w:r>
      <w:proofErr w:type="spellEnd"/>
      <w:r w:rsidR="00256E66" w:rsidRPr="00404033">
        <w:t xml:space="preserve"> 77/16 </w:t>
      </w:r>
      <w:proofErr w:type="spellStart"/>
      <w:r w:rsidR="00256E66" w:rsidRPr="00404033">
        <w:t>dana</w:t>
      </w:r>
      <w:proofErr w:type="spellEnd"/>
      <w:r w:rsidR="00256E66" w:rsidRPr="00404033">
        <w:t xml:space="preserve"> 14.10.2016.godine</w:t>
      </w:r>
      <w:r w:rsidR="008C174C" w:rsidRPr="00404033">
        <w:t>.</w:t>
      </w:r>
    </w:p>
    <w:p w:rsidR="002A2533" w:rsidRPr="00404033" w:rsidRDefault="002A2533" w:rsidP="002A2533">
      <w:pPr>
        <w:jc w:val="both"/>
      </w:pPr>
      <w:r w:rsidRPr="00404033">
        <w:t xml:space="preserve">Povjerenstvo za javnu nabavu imenovano </w:t>
      </w:r>
      <w:r w:rsidR="009B5032" w:rsidRPr="00404033">
        <w:t>Rješenjem Ustanove</w:t>
      </w:r>
      <w:r w:rsidRPr="00404033">
        <w:t xml:space="preserve"> ur.br.:01-5</w:t>
      </w:r>
      <w:r w:rsidR="009B5032" w:rsidRPr="00404033">
        <w:t>1-2251</w:t>
      </w:r>
      <w:r w:rsidRPr="00404033">
        <w:t>/16 od 2</w:t>
      </w:r>
      <w:r w:rsidR="009B5032" w:rsidRPr="00404033">
        <w:t>2</w:t>
      </w:r>
      <w:r w:rsidRPr="00404033">
        <w:t>. 0</w:t>
      </w:r>
      <w:r w:rsidR="009B5032" w:rsidRPr="00404033">
        <w:t>9</w:t>
      </w:r>
      <w:r w:rsidRPr="00404033">
        <w:t xml:space="preserve">. 2016., dostavilo je dana </w:t>
      </w:r>
      <w:r w:rsidR="00256E66" w:rsidRPr="00404033">
        <w:t>28</w:t>
      </w:r>
      <w:r w:rsidRPr="00404033">
        <w:t xml:space="preserve">. </w:t>
      </w:r>
      <w:r w:rsidR="00256E66" w:rsidRPr="00404033">
        <w:t>10</w:t>
      </w:r>
      <w:r w:rsidRPr="00404033">
        <w:t xml:space="preserve">. 2016. godine Zapisnik o </w:t>
      </w:r>
      <w:r w:rsidR="007F16C0" w:rsidRPr="00404033">
        <w:t xml:space="preserve">pregledu i </w:t>
      </w:r>
      <w:r w:rsidRPr="00404033">
        <w:t xml:space="preserve">ocjeni ponuda sa </w:t>
      </w:r>
      <w:r w:rsidRPr="00404033">
        <w:lastRenderedPageBreak/>
        <w:t>Preporukom o izboru najpovoljnijeg ponuditelja ur.br.:01-</w:t>
      </w:r>
      <w:r w:rsidR="009B5032" w:rsidRPr="00404033">
        <w:t>51-</w:t>
      </w:r>
      <w:r w:rsidR="00256E66" w:rsidRPr="00404033">
        <w:t>3353-2/16-2</w:t>
      </w:r>
      <w:r w:rsidR="00563752" w:rsidRPr="00404033">
        <w:t xml:space="preserve"> </w:t>
      </w:r>
      <w:r w:rsidRPr="00404033">
        <w:t xml:space="preserve"> </w:t>
      </w:r>
      <w:r w:rsidR="00256E66" w:rsidRPr="00404033">
        <w:t>o</w:t>
      </w:r>
      <w:r w:rsidRPr="00404033">
        <w:t xml:space="preserve">d </w:t>
      </w:r>
      <w:r w:rsidR="00256E66" w:rsidRPr="00404033">
        <w:t>28.10.</w:t>
      </w:r>
      <w:r w:rsidR="009B5032" w:rsidRPr="00404033">
        <w:t xml:space="preserve"> </w:t>
      </w:r>
      <w:r w:rsidRPr="00404033">
        <w:t>2016. u postupku javne nabav</w:t>
      </w:r>
      <w:r w:rsidR="00256E66" w:rsidRPr="00404033">
        <w:t>k</w:t>
      </w:r>
      <w:r w:rsidRPr="00404033">
        <w:t xml:space="preserve">e </w:t>
      </w:r>
      <w:proofErr w:type="spellStart"/>
      <w:r w:rsidR="009B5032" w:rsidRPr="00404033">
        <w:rPr>
          <w:lang w:val="it-IT"/>
        </w:rPr>
        <w:t>radova</w:t>
      </w:r>
      <w:proofErr w:type="spellEnd"/>
      <w:r w:rsidR="009B5032" w:rsidRPr="00404033">
        <w:rPr>
          <w:lang w:val="it-IT"/>
        </w:rPr>
        <w:t xml:space="preserve">  </w:t>
      </w:r>
      <w:proofErr w:type="spellStart"/>
      <w:r w:rsidR="009B5032" w:rsidRPr="00404033">
        <w:rPr>
          <w:lang w:val="it-IT"/>
        </w:rPr>
        <w:t>grijanj</w:t>
      </w:r>
      <w:r w:rsidR="00B066D3" w:rsidRPr="00404033">
        <w:rPr>
          <w:lang w:val="it-IT"/>
        </w:rPr>
        <w:t>a</w:t>
      </w:r>
      <w:proofErr w:type="spellEnd"/>
      <w:r w:rsidR="00256E66" w:rsidRPr="00404033">
        <w:rPr>
          <w:lang w:val="it-IT"/>
        </w:rPr>
        <w:t xml:space="preserve">, </w:t>
      </w:r>
      <w:proofErr w:type="spellStart"/>
      <w:r w:rsidR="00256E66" w:rsidRPr="00404033">
        <w:rPr>
          <w:lang w:val="it-IT"/>
        </w:rPr>
        <w:t>hlađenje</w:t>
      </w:r>
      <w:proofErr w:type="spellEnd"/>
      <w:r w:rsidR="00256E66" w:rsidRPr="00404033">
        <w:rPr>
          <w:lang w:val="it-IT"/>
        </w:rPr>
        <w:t xml:space="preserve"> i </w:t>
      </w:r>
      <w:proofErr w:type="spellStart"/>
      <w:r w:rsidR="00256E66" w:rsidRPr="00404033">
        <w:rPr>
          <w:lang w:val="it-IT"/>
        </w:rPr>
        <w:t>ventilacije</w:t>
      </w:r>
      <w:proofErr w:type="spellEnd"/>
      <w:r w:rsidR="009B5032" w:rsidRPr="00404033">
        <w:rPr>
          <w:lang w:val="it-IT"/>
        </w:rPr>
        <w:t xml:space="preserve"> u </w:t>
      </w:r>
      <w:proofErr w:type="spellStart"/>
      <w:r w:rsidR="009B5032" w:rsidRPr="00404033">
        <w:rPr>
          <w:lang w:val="it-IT"/>
        </w:rPr>
        <w:t>Ustanovi</w:t>
      </w:r>
      <w:proofErr w:type="spellEnd"/>
      <w:r w:rsidR="009B5032" w:rsidRPr="00404033">
        <w:rPr>
          <w:lang w:val="it-IT"/>
        </w:rPr>
        <w:t xml:space="preserve"> “</w:t>
      </w:r>
      <w:proofErr w:type="spellStart"/>
      <w:r w:rsidR="009B5032" w:rsidRPr="00404033">
        <w:rPr>
          <w:lang w:val="it-IT"/>
        </w:rPr>
        <w:t>Centar</w:t>
      </w:r>
      <w:proofErr w:type="spellEnd"/>
      <w:r w:rsidR="009B5032" w:rsidRPr="00404033">
        <w:rPr>
          <w:lang w:val="it-IT"/>
        </w:rPr>
        <w:t xml:space="preserve"> </w:t>
      </w:r>
      <w:proofErr w:type="spellStart"/>
      <w:r w:rsidR="009B5032" w:rsidRPr="00404033">
        <w:rPr>
          <w:lang w:val="it-IT"/>
        </w:rPr>
        <w:t>za</w:t>
      </w:r>
      <w:proofErr w:type="spellEnd"/>
      <w:r w:rsidR="009B5032" w:rsidRPr="00404033">
        <w:rPr>
          <w:lang w:val="it-IT"/>
        </w:rPr>
        <w:t xml:space="preserve"> </w:t>
      </w:r>
      <w:proofErr w:type="spellStart"/>
      <w:r w:rsidR="009B5032" w:rsidRPr="00404033">
        <w:rPr>
          <w:lang w:val="it-IT"/>
        </w:rPr>
        <w:t>socijalni</w:t>
      </w:r>
      <w:proofErr w:type="spellEnd"/>
      <w:r w:rsidR="009B5032" w:rsidRPr="00404033">
        <w:rPr>
          <w:lang w:val="it-IT"/>
        </w:rPr>
        <w:t xml:space="preserve"> </w:t>
      </w:r>
      <w:proofErr w:type="spellStart"/>
      <w:r w:rsidR="009B5032" w:rsidRPr="00404033">
        <w:rPr>
          <w:lang w:val="it-IT"/>
        </w:rPr>
        <w:t>rad</w:t>
      </w:r>
      <w:proofErr w:type="spellEnd"/>
      <w:r w:rsidR="009B5032" w:rsidRPr="00404033">
        <w:rPr>
          <w:lang w:val="it-IT"/>
        </w:rPr>
        <w:t xml:space="preserve"> </w:t>
      </w:r>
      <w:proofErr w:type="spellStart"/>
      <w:r w:rsidR="009B5032" w:rsidRPr="00404033">
        <w:rPr>
          <w:lang w:val="it-IT"/>
        </w:rPr>
        <w:t>Grada</w:t>
      </w:r>
      <w:proofErr w:type="spellEnd"/>
      <w:r w:rsidR="009B5032" w:rsidRPr="00404033">
        <w:rPr>
          <w:lang w:val="it-IT"/>
        </w:rPr>
        <w:t xml:space="preserve">  </w:t>
      </w:r>
      <w:proofErr w:type="spellStart"/>
      <w:r w:rsidR="009B5032" w:rsidRPr="00404033">
        <w:rPr>
          <w:lang w:val="it-IT"/>
        </w:rPr>
        <w:t>Mostara</w:t>
      </w:r>
      <w:proofErr w:type="spellEnd"/>
      <w:r w:rsidR="009B5032" w:rsidRPr="00404033">
        <w:rPr>
          <w:lang w:val="it-IT"/>
        </w:rPr>
        <w:t>”Mostar</w:t>
      </w:r>
      <w:r w:rsidR="009B5032" w:rsidRPr="00404033">
        <w:t>,</w:t>
      </w:r>
      <w:r w:rsidRPr="00404033">
        <w:t xml:space="preserve"> kojim je konstatirano, između ostalog, da je zaprimljen</w:t>
      </w:r>
      <w:r w:rsidR="00256E66" w:rsidRPr="00404033">
        <w:t>a jedna ponuda</w:t>
      </w:r>
      <w:r w:rsidRPr="00404033">
        <w:t>.</w:t>
      </w:r>
    </w:p>
    <w:p w:rsidR="002A2533" w:rsidRPr="00404033" w:rsidRDefault="002A2533" w:rsidP="002A2533">
      <w:pPr>
        <w:jc w:val="both"/>
      </w:pPr>
      <w:r w:rsidRPr="00404033">
        <w:t>U postupku donošenja ove Odluke posebno su cijenjene činjenice da je Povjerenstvo pravilno i potpuno, izvršilo ocje</w:t>
      </w:r>
      <w:r w:rsidR="00A80137" w:rsidRPr="00404033">
        <w:t>nu kvalificiranosti ponuditelja</w:t>
      </w:r>
      <w:r w:rsidRPr="00404033">
        <w:t>, sukladno kriterijima iz Tenderske dokumentacije. Izbor najpovoljnijeg ponuditelja izvršen je sukladno Zakonu o javnim nabavama, primjenom kriterija najniže cijene, koja je od izabranog ponuditelja</w:t>
      </w:r>
      <w:r w:rsidR="00A80137" w:rsidRPr="00404033">
        <w:rPr>
          <w:b/>
        </w:rPr>
        <w:t xml:space="preserve"> </w:t>
      </w:r>
      <w:r w:rsidR="00A80137" w:rsidRPr="00404033">
        <w:t>ALFA THERM d.o.o. Mostar</w:t>
      </w:r>
      <w:r w:rsidRPr="00404033">
        <w:t xml:space="preserve"> ponuđena u iznosu od </w:t>
      </w:r>
      <w:r w:rsidR="00CC3921">
        <w:t>113.263,90</w:t>
      </w:r>
      <w:r w:rsidRPr="00404033">
        <w:t xml:space="preserve"> KM </w:t>
      </w:r>
      <w:r w:rsidR="00CC3921">
        <w:t>sa</w:t>
      </w:r>
      <w:r w:rsidRPr="00404033">
        <w:t xml:space="preserve"> PDV-</w:t>
      </w:r>
      <w:r w:rsidR="00CC3921">
        <w:t>om</w:t>
      </w:r>
      <w:r w:rsidRPr="00404033">
        <w:t>. Iz navedenih razloga primjenom članka 64. stav (1) točka (b) Zakona o javnim nabavama, odlučeno je kao u izreci ove Odluke.</w:t>
      </w:r>
    </w:p>
    <w:p w:rsidR="002A2533" w:rsidRPr="00404033" w:rsidRDefault="002A2533" w:rsidP="002A2533">
      <w:pPr>
        <w:jc w:val="both"/>
        <w:rPr>
          <w:b/>
          <w:i/>
        </w:rPr>
      </w:pPr>
      <w:r w:rsidRPr="00404033">
        <w:rPr>
          <w:b/>
          <w:i/>
        </w:rPr>
        <w:t>Pouka o pravnom lijeku:</w:t>
      </w:r>
    </w:p>
    <w:p w:rsidR="002A2533" w:rsidRPr="00404033" w:rsidRDefault="002A2533" w:rsidP="002A2533">
      <w:pPr>
        <w:jc w:val="both"/>
      </w:pPr>
      <w:r w:rsidRPr="00404033">
        <w:t>Protiv ove odluke može se izjaviti žalba, najkasnije u roku od 10 (deset) dana od dana prijema iste.</w:t>
      </w:r>
    </w:p>
    <w:p w:rsidR="00404033" w:rsidRPr="00404033" w:rsidRDefault="00404033" w:rsidP="002A2533">
      <w:pPr>
        <w:jc w:val="both"/>
        <w:rPr>
          <w:b/>
        </w:rPr>
      </w:pPr>
    </w:p>
    <w:p w:rsidR="009B5032" w:rsidRPr="00404033" w:rsidRDefault="002A2533" w:rsidP="002A2533">
      <w:pPr>
        <w:jc w:val="both"/>
        <w:rPr>
          <w:b/>
        </w:rPr>
      </w:pPr>
      <w:r w:rsidRPr="00404033">
        <w:rPr>
          <w:b/>
        </w:rPr>
        <w:tab/>
      </w:r>
      <w:r w:rsidRPr="00404033">
        <w:rPr>
          <w:b/>
        </w:rPr>
        <w:tab/>
      </w:r>
      <w:r w:rsidRPr="00404033">
        <w:rPr>
          <w:b/>
        </w:rPr>
        <w:tab/>
      </w:r>
      <w:r w:rsidRPr="00404033">
        <w:rPr>
          <w:b/>
        </w:rPr>
        <w:tab/>
      </w:r>
      <w:r w:rsidRPr="00404033">
        <w:rPr>
          <w:b/>
        </w:rPr>
        <w:tab/>
      </w:r>
      <w:r w:rsidRPr="00404033">
        <w:rPr>
          <w:b/>
        </w:rPr>
        <w:tab/>
      </w:r>
      <w:r w:rsidRPr="00404033">
        <w:rPr>
          <w:b/>
        </w:rPr>
        <w:tab/>
      </w:r>
      <w:r w:rsidRPr="00404033">
        <w:rPr>
          <w:b/>
        </w:rPr>
        <w:tab/>
      </w:r>
      <w:r w:rsidRPr="00404033">
        <w:rPr>
          <w:b/>
        </w:rPr>
        <w:tab/>
      </w:r>
    </w:p>
    <w:p w:rsidR="002A2533" w:rsidRPr="00404033" w:rsidRDefault="00404033" w:rsidP="00404033">
      <w:pPr>
        <w:jc w:val="both"/>
      </w:pPr>
      <w:r>
        <w:t xml:space="preserve">                                                                                                            </w:t>
      </w:r>
      <w:r w:rsidR="002A2533" w:rsidRPr="00404033">
        <w:t xml:space="preserve">Ravnateljica </w:t>
      </w:r>
    </w:p>
    <w:p w:rsidR="002A2533" w:rsidRPr="00404033" w:rsidRDefault="002A2533" w:rsidP="002A2533">
      <w:pPr>
        <w:jc w:val="both"/>
      </w:pPr>
      <w:r w:rsidRPr="00404033">
        <w:tab/>
      </w:r>
      <w:r w:rsidRPr="00404033">
        <w:tab/>
      </w:r>
      <w:r w:rsidRPr="00404033">
        <w:tab/>
      </w:r>
      <w:r w:rsidRPr="00404033">
        <w:tab/>
      </w:r>
      <w:r w:rsidRPr="00404033">
        <w:tab/>
      </w:r>
      <w:r w:rsidRPr="00404033">
        <w:tab/>
      </w:r>
      <w:r w:rsidRPr="00404033">
        <w:tab/>
      </w:r>
      <w:r w:rsidRPr="00404033">
        <w:tab/>
        <w:t xml:space="preserve"> </w:t>
      </w:r>
      <w:r w:rsidR="009B5032" w:rsidRPr="00404033">
        <w:t xml:space="preserve">Zdravka Marić, </w:t>
      </w:r>
      <w:proofErr w:type="spellStart"/>
      <w:r w:rsidR="009B5032" w:rsidRPr="00404033">
        <w:t>dipl.pravnica</w:t>
      </w:r>
      <w:proofErr w:type="spellEnd"/>
    </w:p>
    <w:p w:rsidR="002A2533" w:rsidRPr="00404033" w:rsidRDefault="002A2533" w:rsidP="002A2533">
      <w:pPr>
        <w:jc w:val="both"/>
        <w:rPr>
          <w:b/>
        </w:rPr>
      </w:pPr>
      <w:r w:rsidRPr="00404033">
        <w:rPr>
          <w:b/>
        </w:rPr>
        <w:t>Dostaviti:</w:t>
      </w:r>
    </w:p>
    <w:p w:rsidR="00404033" w:rsidRDefault="00404033" w:rsidP="002A2533">
      <w:pPr>
        <w:jc w:val="both"/>
      </w:pPr>
      <w:r w:rsidRPr="00404033">
        <w:t xml:space="preserve">- ALFA THERM d.o.o., </w:t>
      </w:r>
    </w:p>
    <w:p w:rsidR="00404033" w:rsidRPr="00404033" w:rsidRDefault="00404033" w:rsidP="002A2533">
      <w:pPr>
        <w:jc w:val="both"/>
      </w:pPr>
      <w:r>
        <w:t xml:space="preserve">  </w:t>
      </w:r>
      <w:proofErr w:type="spellStart"/>
      <w:r w:rsidRPr="00404033">
        <w:t>Bišće</w:t>
      </w:r>
      <w:proofErr w:type="spellEnd"/>
      <w:r w:rsidRPr="00404033">
        <w:t xml:space="preserve"> Polje </w:t>
      </w:r>
      <w:proofErr w:type="spellStart"/>
      <w:r w:rsidRPr="00404033">
        <w:t>bb</w:t>
      </w:r>
      <w:proofErr w:type="spellEnd"/>
      <w:r w:rsidRPr="00404033">
        <w:t>, Mostar</w:t>
      </w:r>
    </w:p>
    <w:p w:rsidR="002A2533" w:rsidRPr="00404033" w:rsidRDefault="002A2533" w:rsidP="002A2533">
      <w:pPr>
        <w:jc w:val="both"/>
      </w:pPr>
      <w:r w:rsidRPr="00404033">
        <w:t>-</w:t>
      </w:r>
      <w:r w:rsidR="007F16C0" w:rsidRPr="00404033">
        <w:t xml:space="preserve"> Računovodstvu</w:t>
      </w:r>
      <w:r w:rsidRPr="00404033">
        <w:t xml:space="preserve"> </w:t>
      </w:r>
      <w:r w:rsidR="00495D9F">
        <w:t>U</w:t>
      </w:r>
      <w:r w:rsidRPr="00404033">
        <w:t>stanove</w:t>
      </w:r>
    </w:p>
    <w:p w:rsidR="002A2533" w:rsidRPr="00404033" w:rsidRDefault="002A2533" w:rsidP="002A2533">
      <w:pPr>
        <w:jc w:val="both"/>
      </w:pPr>
      <w:r w:rsidRPr="00404033">
        <w:t>-</w:t>
      </w:r>
      <w:r w:rsidR="00404033" w:rsidRPr="00404033">
        <w:t xml:space="preserve"> </w:t>
      </w:r>
      <w:proofErr w:type="spellStart"/>
      <w:r w:rsidR="007F16C0" w:rsidRPr="00404033">
        <w:t>Dosije</w:t>
      </w:r>
      <w:proofErr w:type="spellEnd"/>
    </w:p>
    <w:p w:rsidR="002A4045" w:rsidRPr="00404033" w:rsidRDefault="002A4045"/>
    <w:sectPr w:rsidR="002A4045" w:rsidRPr="00404033" w:rsidSect="002A4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2533"/>
    <w:rsid w:val="00130791"/>
    <w:rsid w:val="001A1BBC"/>
    <w:rsid w:val="0024107A"/>
    <w:rsid w:val="00256E66"/>
    <w:rsid w:val="002A2533"/>
    <w:rsid w:val="002A4045"/>
    <w:rsid w:val="002B09B9"/>
    <w:rsid w:val="002D2471"/>
    <w:rsid w:val="003379C9"/>
    <w:rsid w:val="0039086F"/>
    <w:rsid w:val="003D389F"/>
    <w:rsid w:val="00404033"/>
    <w:rsid w:val="00440133"/>
    <w:rsid w:val="00495D9F"/>
    <w:rsid w:val="00563752"/>
    <w:rsid w:val="0061493D"/>
    <w:rsid w:val="006F692D"/>
    <w:rsid w:val="00775D0C"/>
    <w:rsid w:val="0077764B"/>
    <w:rsid w:val="007F16C0"/>
    <w:rsid w:val="00827869"/>
    <w:rsid w:val="00882F3F"/>
    <w:rsid w:val="008C174C"/>
    <w:rsid w:val="008C4D9D"/>
    <w:rsid w:val="008D6FA6"/>
    <w:rsid w:val="00941A5C"/>
    <w:rsid w:val="00971207"/>
    <w:rsid w:val="009B5032"/>
    <w:rsid w:val="009C5609"/>
    <w:rsid w:val="009F608C"/>
    <w:rsid w:val="00A230A5"/>
    <w:rsid w:val="00A80137"/>
    <w:rsid w:val="00A851E8"/>
    <w:rsid w:val="00B066D3"/>
    <w:rsid w:val="00B63726"/>
    <w:rsid w:val="00C82F96"/>
    <w:rsid w:val="00CC3921"/>
    <w:rsid w:val="00CD24A5"/>
    <w:rsid w:val="00CD4CF5"/>
    <w:rsid w:val="00CE2E6D"/>
    <w:rsid w:val="00CF1CA7"/>
    <w:rsid w:val="00E33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2A2533"/>
    <w:pPr>
      <w:keepNext/>
      <w:outlineLvl w:val="0"/>
    </w:pPr>
    <w:rPr>
      <w:rFonts w:ascii="Algerian" w:hAnsi="Algerian"/>
      <w:sz w:val="54"/>
      <w:szCs w:val="20"/>
    </w:rPr>
  </w:style>
  <w:style w:type="paragraph" w:styleId="Naslov2">
    <w:name w:val="heading 2"/>
    <w:basedOn w:val="Normal"/>
    <w:next w:val="Normal"/>
    <w:link w:val="Naslov2Char"/>
    <w:qFormat/>
    <w:rsid w:val="002A2533"/>
    <w:pPr>
      <w:keepNext/>
      <w:outlineLvl w:val="1"/>
    </w:pPr>
    <w:rPr>
      <w:rFonts w:ascii="4D Bangkok" w:hAnsi="4D Bangkok"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nhideWhenUsed/>
    <w:rsid w:val="002A2533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rsid w:val="002A2533"/>
    <w:rPr>
      <w:rFonts w:ascii="Algerian" w:eastAsia="Times New Roman" w:hAnsi="Algerian" w:cs="Times New Roman"/>
      <w:sz w:val="5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2A2533"/>
    <w:rPr>
      <w:rFonts w:ascii="4D Bangkok" w:eastAsia="Times New Roman" w:hAnsi="4D Bangkok" w:cs="Times New Roman"/>
      <w:sz w:val="28"/>
      <w:szCs w:val="20"/>
      <w:lang w:eastAsia="hr-HR"/>
    </w:rPr>
  </w:style>
  <w:style w:type="paragraph" w:styleId="StandardWeb">
    <w:name w:val="Normal (Web)"/>
    <w:basedOn w:val="Normal"/>
    <w:rsid w:val="009B5032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3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r-mostar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17</cp:revision>
  <cp:lastPrinted>2016-10-31T07:06:00Z</cp:lastPrinted>
  <dcterms:created xsi:type="dcterms:W3CDTF">2016-10-05T09:09:00Z</dcterms:created>
  <dcterms:modified xsi:type="dcterms:W3CDTF">2016-10-31T11:36:00Z</dcterms:modified>
</cp:coreProperties>
</file>